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40" w:rsidRDefault="00040840" w:rsidP="00040840">
      <w:pPr>
        <w:spacing w:after="0"/>
        <w:jc w:val="center"/>
        <w:rPr>
          <w:rFonts w:eastAsia="Times New Roman" w:cs="Arial"/>
          <w:b/>
          <w:noProof/>
          <w:sz w:val="20"/>
          <w:szCs w:val="20"/>
          <w:lang w:val="ca-ES" w:eastAsia="es-ES"/>
        </w:rPr>
      </w:pPr>
    </w:p>
    <w:p w:rsidR="00633E46" w:rsidRDefault="00633E46" w:rsidP="00040840">
      <w:pPr>
        <w:spacing w:after="0"/>
        <w:jc w:val="center"/>
        <w:rPr>
          <w:rFonts w:eastAsia="Times New Roman" w:cs="Arial"/>
          <w:b/>
          <w:noProof/>
          <w:sz w:val="20"/>
          <w:szCs w:val="20"/>
          <w:lang w:val="ca-ES" w:eastAsia="es-ES"/>
        </w:rPr>
      </w:pPr>
    </w:p>
    <w:p w:rsidR="003D4428" w:rsidRPr="00E155AF" w:rsidRDefault="003D4428" w:rsidP="00040840">
      <w:pPr>
        <w:spacing w:after="0"/>
        <w:jc w:val="center"/>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Pr="00732BD8">
        <w:rPr>
          <w:rFonts w:eastAsia="Times New Roman" w:cs="Arial"/>
          <w:b/>
          <w:noProof/>
          <w:sz w:val="20"/>
          <w:szCs w:val="20"/>
          <w:lang w:val="ca-ES" w:eastAsia="es-ES"/>
        </w:rPr>
        <w:t>14 DE DESEMBRE DE</w:t>
      </w:r>
      <w:r w:rsidRPr="00E155AF">
        <w:rPr>
          <w:rFonts w:eastAsia="Calibri" w:cs="Arial"/>
          <w:b/>
          <w:noProof/>
          <w:sz w:val="20"/>
          <w:szCs w:val="20"/>
          <w:lang w:val="ca-ES"/>
        </w:rPr>
        <w:t xml:space="preserve"> 2018</w:t>
      </w:r>
    </w:p>
    <w:p w:rsidR="003D4428" w:rsidRPr="00E155AF" w:rsidRDefault="003D4428" w:rsidP="003D4428">
      <w:pPr>
        <w:spacing w:after="0"/>
        <w:jc w:val="both"/>
        <w:rPr>
          <w:rFonts w:eastAsia="Times New Roman" w:cs="Arial"/>
          <w:noProof/>
          <w:sz w:val="20"/>
          <w:szCs w:val="20"/>
          <w:lang w:val="ca-ES" w:eastAsia="es-ES"/>
        </w:rPr>
      </w:pPr>
    </w:p>
    <w:p w:rsidR="003D4428" w:rsidRDefault="003D4428" w:rsidP="003D4428">
      <w:pPr>
        <w:spacing w:after="0"/>
        <w:jc w:val="both"/>
      </w:pPr>
    </w:p>
    <w:p w:rsidR="003D4428" w:rsidRPr="00040840" w:rsidRDefault="003D4428" w:rsidP="00633E46">
      <w:pPr>
        <w:spacing w:line="312" w:lineRule="auto"/>
        <w:rPr>
          <w:sz w:val="20"/>
          <w:szCs w:val="20"/>
          <w:lang w:val="ca-ES"/>
        </w:rPr>
      </w:pPr>
      <w:r w:rsidRPr="00040840">
        <w:rPr>
          <w:sz w:val="20"/>
          <w:szCs w:val="20"/>
          <w:lang w:val="ca-ES"/>
        </w:rPr>
        <w:t>A Sant Quirze Safaja a catorze de desembre de dos mil divuit.</w:t>
      </w:r>
    </w:p>
    <w:p w:rsidR="003D4428" w:rsidRPr="00040840" w:rsidRDefault="003D4428" w:rsidP="00633E46">
      <w:pPr>
        <w:spacing w:line="312" w:lineRule="auto"/>
        <w:rPr>
          <w:sz w:val="20"/>
          <w:szCs w:val="20"/>
          <w:lang w:val="ca-ES"/>
        </w:rPr>
      </w:pPr>
    </w:p>
    <w:p w:rsidR="003D4428" w:rsidRPr="00040840" w:rsidRDefault="003D4428" w:rsidP="00633E46">
      <w:pPr>
        <w:spacing w:line="312" w:lineRule="auto"/>
        <w:jc w:val="both"/>
        <w:rPr>
          <w:sz w:val="20"/>
          <w:szCs w:val="20"/>
          <w:lang w:val="ca-ES"/>
        </w:rPr>
      </w:pPr>
      <w:r w:rsidRPr="00040840">
        <w:rPr>
          <w:sz w:val="20"/>
          <w:szCs w:val="20"/>
          <w:lang w:val="ca-ES"/>
        </w:rPr>
        <w:t xml:space="preserve">Es reuneixen en aquesta Casa Consistorial sota la presidència de la Sra. Alcaldessa Anna Guixà Fisas, assistit pel Secretari accidental de la Corporació Montserrat Girbau </w:t>
      </w:r>
      <w:proofErr w:type="spellStart"/>
      <w:r w:rsidRPr="00040840">
        <w:rPr>
          <w:sz w:val="20"/>
          <w:szCs w:val="20"/>
          <w:lang w:val="ca-ES"/>
        </w:rPr>
        <w:t>Passarell</w:t>
      </w:r>
      <w:proofErr w:type="spellEnd"/>
      <w:r w:rsidRPr="00040840">
        <w:rPr>
          <w:sz w:val="20"/>
          <w:szCs w:val="20"/>
          <w:lang w:val="ca-ES"/>
        </w:rPr>
        <w:t xml:space="preserve">, els regidors Srs. Lluís Piella Vila i Sra. Alejandra Aguado Vera, per a celebrar la sessió convocada per aquest dia i hora. </w:t>
      </w:r>
    </w:p>
    <w:p w:rsidR="003D4428" w:rsidRPr="00040840" w:rsidRDefault="003D4428" w:rsidP="00633E46">
      <w:pPr>
        <w:spacing w:line="312" w:lineRule="auto"/>
        <w:jc w:val="both"/>
        <w:rPr>
          <w:sz w:val="20"/>
          <w:szCs w:val="20"/>
          <w:lang w:val="ca-ES"/>
        </w:rPr>
      </w:pPr>
      <w:r w:rsidRPr="00040840">
        <w:rPr>
          <w:sz w:val="20"/>
          <w:szCs w:val="20"/>
          <w:lang w:val="ca-ES"/>
        </w:rPr>
        <w:t>Els acords de la Junta de Govern Local s’adopten en virtut de la delegació de competències del Ple municipal efectuada a la Junta de Govern mitjançant l’acord adoptat en sessió celebrada en data 26 de juny de 2015;  i en virtut de la delegació de competèn</w:t>
      </w:r>
      <w:r w:rsidR="00040840">
        <w:rPr>
          <w:sz w:val="20"/>
          <w:szCs w:val="20"/>
          <w:lang w:val="ca-ES"/>
        </w:rPr>
        <w:t xml:space="preserve">cies efectuada per l’Alcaldia. </w:t>
      </w:r>
    </w:p>
    <w:p w:rsidR="003D4428" w:rsidRPr="00040840" w:rsidRDefault="003D4428" w:rsidP="00633E46">
      <w:pPr>
        <w:spacing w:line="312" w:lineRule="auto"/>
        <w:jc w:val="both"/>
        <w:rPr>
          <w:sz w:val="20"/>
          <w:szCs w:val="20"/>
          <w:lang w:val="ca-ES"/>
        </w:rPr>
      </w:pPr>
      <w:r w:rsidRPr="00040840">
        <w:rPr>
          <w:sz w:val="20"/>
          <w:szCs w:val="20"/>
          <w:lang w:val="ca-ES"/>
        </w:rPr>
        <w:t>Essent les tretze hores i quaranta-dos minuts, la S</w:t>
      </w:r>
      <w:r w:rsidR="00040840">
        <w:rPr>
          <w:sz w:val="20"/>
          <w:szCs w:val="20"/>
          <w:lang w:val="ca-ES"/>
        </w:rPr>
        <w:t xml:space="preserve">ra. Presidenta obre la sessió. </w:t>
      </w:r>
    </w:p>
    <w:p w:rsidR="003D4428" w:rsidRPr="00040840" w:rsidRDefault="00040840" w:rsidP="00633E46">
      <w:pPr>
        <w:spacing w:line="312" w:lineRule="auto"/>
        <w:jc w:val="both"/>
        <w:rPr>
          <w:sz w:val="20"/>
          <w:szCs w:val="20"/>
          <w:lang w:val="ca-ES"/>
        </w:rPr>
      </w:pPr>
      <w:r>
        <w:rPr>
          <w:sz w:val="20"/>
          <w:szCs w:val="20"/>
          <w:lang w:val="ca-ES"/>
        </w:rPr>
        <w:t xml:space="preserve">1.- </w:t>
      </w:r>
      <w:r w:rsidR="003D4428" w:rsidRPr="00040840">
        <w:rPr>
          <w:sz w:val="20"/>
          <w:szCs w:val="20"/>
          <w:lang w:val="ca-ES"/>
        </w:rPr>
        <w:t xml:space="preserve">Es proposa </w:t>
      </w:r>
      <w:r w:rsidRPr="00040840">
        <w:rPr>
          <w:sz w:val="20"/>
          <w:szCs w:val="20"/>
          <w:lang w:val="ca-ES"/>
        </w:rPr>
        <w:t>introduir</w:t>
      </w:r>
      <w:r w:rsidR="003D4428" w:rsidRPr="00040840">
        <w:rPr>
          <w:sz w:val="20"/>
          <w:szCs w:val="20"/>
          <w:lang w:val="ca-ES"/>
        </w:rPr>
        <w:t xml:space="preserve"> amb caràcter d’urgència dues propostes assumpte, atesa la necessitat de la seva adopció, segons els següent detall:</w:t>
      </w:r>
    </w:p>
    <w:p w:rsidR="003D4428" w:rsidRPr="00040840" w:rsidRDefault="003D4428" w:rsidP="00633E46">
      <w:pPr>
        <w:pStyle w:val="Pargrafdellista"/>
        <w:numPr>
          <w:ilvl w:val="0"/>
          <w:numId w:val="1"/>
        </w:numPr>
        <w:spacing w:line="312" w:lineRule="auto"/>
        <w:rPr>
          <w:rFonts w:ascii="Arial" w:hAnsi="Arial" w:cs="Arial"/>
          <w:sz w:val="20"/>
          <w:szCs w:val="20"/>
        </w:rPr>
      </w:pPr>
      <w:r w:rsidRPr="00040840">
        <w:rPr>
          <w:rFonts w:ascii="Arial" w:hAnsi="Arial" w:cs="Arial"/>
          <w:sz w:val="20"/>
          <w:szCs w:val="20"/>
        </w:rPr>
        <w:t>ACORD D’APROVACIÓ FACTURES 2018 (X2018000337)</w:t>
      </w:r>
    </w:p>
    <w:p w:rsidR="00040840" w:rsidRPr="00040840" w:rsidRDefault="00040840" w:rsidP="00633E46">
      <w:pPr>
        <w:pStyle w:val="Pargrafdellista"/>
        <w:spacing w:line="312" w:lineRule="auto"/>
        <w:rPr>
          <w:rFonts w:ascii="Arial" w:hAnsi="Arial" w:cs="Arial"/>
          <w:sz w:val="20"/>
          <w:szCs w:val="20"/>
        </w:rPr>
      </w:pPr>
    </w:p>
    <w:p w:rsidR="003D4428" w:rsidRPr="00040840" w:rsidRDefault="003D4428" w:rsidP="00633E46">
      <w:pPr>
        <w:pStyle w:val="Pargrafdellista"/>
        <w:numPr>
          <w:ilvl w:val="0"/>
          <w:numId w:val="1"/>
        </w:numPr>
        <w:spacing w:line="312" w:lineRule="auto"/>
        <w:rPr>
          <w:rFonts w:ascii="Arial" w:hAnsi="Arial" w:cs="Arial"/>
          <w:sz w:val="20"/>
          <w:szCs w:val="20"/>
        </w:rPr>
      </w:pPr>
      <w:r w:rsidRPr="00040840">
        <w:rPr>
          <w:rFonts w:ascii="Arial" w:hAnsi="Arial" w:cs="Arial"/>
          <w:sz w:val="20"/>
          <w:szCs w:val="20"/>
        </w:rPr>
        <w:t>ACORD D’ATORGAMENT D’AJUT PER ACTIVITATS EXTRAORDINARIES AMPA PARC DE L’AIGUA</w:t>
      </w:r>
    </w:p>
    <w:p w:rsidR="003D4428" w:rsidRPr="00250AE3" w:rsidRDefault="003D4428" w:rsidP="00633E46">
      <w:pPr>
        <w:spacing w:line="312" w:lineRule="auto"/>
      </w:pPr>
    </w:p>
    <w:p w:rsidR="003D4428" w:rsidRPr="00040840" w:rsidRDefault="00040840" w:rsidP="00633E46">
      <w:pPr>
        <w:spacing w:line="312" w:lineRule="auto"/>
        <w:jc w:val="both"/>
        <w:rPr>
          <w:sz w:val="20"/>
          <w:szCs w:val="20"/>
          <w:u w:val="single"/>
        </w:rPr>
      </w:pPr>
      <w:r>
        <w:rPr>
          <w:sz w:val="20"/>
          <w:szCs w:val="20"/>
          <w:u w:val="single"/>
        </w:rPr>
        <w:t>2</w:t>
      </w:r>
      <w:r w:rsidR="003D4428" w:rsidRPr="00040840">
        <w:rPr>
          <w:sz w:val="20"/>
          <w:szCs w:val="20"/>
          <w:u w:val="single"/>
        </w:rPr>
        <w:t>.- APROVACIÓ SI S’ESCAU DE L’ESBORRANY DE L’ACTA DE LA S</w:t>
      </w:r>
      <w:r w:rsidRPr="00040840">
        <w:rPr>
          <w:sz w:val="20"/>
          <w:szCs w:val="20"/>
          <w:u w:val="single"/>
        </w:rPr>
        <w:t>ESSIÓ DE 23 DE NOVEMBRE DE 2018</w:t>
      </w:r>
    </w:p>
    <w:p w:rsidR="003D4428" w:rsidRPr="00040840" w:rsidRDefault="003D4428" w:rsidP="00633E46">
      <w:pPr>
        <w:spacing w:line="312" w:lineRule="auto"/>
        <w:rPr>
          <w:sz w:val="20"/>
          <w:szCs w:val="20"/>
          <w:lang w:val="ca-ES"/>
        </w:rPr>
      </w:pPr>
      <w:r w:rsidRPr="00040840">
        <w:rPr>
          <w:sz w:val="20"/>
          <w:szCs w:val="20"/>
          <w:lang w:val="ca-ES"/>
        </w:rPr>
        <w:t>L’acta de la sessió de 23 de novembre de 2018 és aprovada per unanimitat acordant-se la seva transcripció íntegra al llibre oficial en format digital.</w:t>
      </w:r>
    </w:p>
    <w:p w:rsidR="003D4428" w:rsidRPr="00A83D37" w:rsidRDefault="003D4428" w:rsidP="00633E46">
      <w:pPr>
        <w:spacing w:after="0" w:line="312" w:lineRule="auto"/>
        <w:jc w:val="both"/>
        <w:rPr>
          <w:sz w:val="20"/>
          <w:szCs w:val="20"/>
        </w:rPr>
      </w:pPr>
    </w:p>
    <w:p w:rsidR="003D4428" w:rsidRPr="0097417E" w:rsidRDefault="003D4428" w:rsidP="00633E46">
      <w:pPr>
        <w:spacing w:line="312" w:lineRule="auto"/>
        <w:rPr>
          <w:rFonts w:cs="Arial"/>
          <w:b/>
          <w:bCs/>
          <w:sz w:val="20"/>
          <w:szCs w:val="20"/>
          <w:lang w:val="ca-ES"/>
        </w:rPr>
      </w:pPr>
      <w:r w:rsidRPr="00BE3DD4">
        <w:rPr>
          <w:rFonts w:cs="Arial"/>
          <w:b/>
          <w:bCs/>
          <w:sz w:val="20"/>
          <w:szCs w:val="20"/>
          <w:lang w:val="ca-ES"/>
        </w:rPr>
        <w:t>PRÈVIA DELIBERACIÓ SÓN ADOPTATS ELS SEGÜENTS ACORDS:</w:t>
      </w:r>
    </w:p>
    <w:p w:rsidR="00040840" w:rsidRDefault="00040840" w:rsidP="00633E46">
      <w:pPr>
        <w:spacing w:line="312" w:lineRule="auto"/>
        <w:jc w:val="both"/>
        <w:rPr>
          <w:rFonts w:cs="Arial"/>
          <w:sz w:val="20"/>
          <w:szCs w:val="20"/>
          <w:u w:val="single"/>
          <w:lang w:val="ca-ES"/>
        </w:rPr>
      </w:pPr>
    </w:p>
    <w:p w:rsidR="00040840" w:rsidRPr="005C7757" w:rsidRDefault="00040840" w:rsidP="00633E46">
      <w:pPr>
        <w:spacing w:line="312" w:lineRule="auto"/>
        <w:jc w:val="both"/>
        <w:rPr>
          <w:rFonts w:cs="Arial"/>
          <w:sz w:val="20"/>
          <w:szCs w:val="20"/>
          <w:u w:val="single"/>
          <w:lang w:val="ca-ES"/>
        </w:rPr>
      </w:pPr>
      <w:r>
        <w:rPr>
          <w:rFonts w:cs="Arial"/>
          <w:sz w:val="20"/>
          <w:szCs w:val="20"/>
          <w:u w:val="single"/>
          <w:lang w:val="ca-ES"/>
        </w:rPr>
        <w:t>3</w:t>
      </w:r>
      <w:r w:rsidRPr="005C7757">
        <w:rPr>
          <w:rFonts w:cs="Arial"/>
          <w:sz w:val="20"/>
          <w:szCs w:val="20"/>
          <w:u w:val="single"/>
          <w:lang w:val="ca-ES"/>
        </w:rPr>
        <w:t>.- ACORD DE L’AJUNTAMENT DE SANT QUIRZE SAFAJA D’ADHESIÓ A LA SEGONA PRÒRROGA DEL CONTRACTE DERIVAT 2015.05-D01 DE L’ACORD MARC DE SUBMINISTRAMENT D’ENERGIA ELÈCTRICA AMB DESTINACIÓ A LES ENTITATS LOCALS DE CATALUNYA ADJUDICAT PEL CONSORCI CATALÀ PEL DESENVOLUPAMENT LOCAL A L’EMPRESA ENDESA ENERGIA, SAU (EXP. 2015.05). (X2018000342)</w:t>
      </w:r>
    </w:p>
    <w:p w:rsidR="00040840" w:rsidRPr="005C7757" w:rsidRDefault="00040840" w:rsidP="00633E46">
      <w:pPr>
        <w:spacing w:line="312" w:lineRule="auto"/>
        <w:jc w:val="both"/>
        <w:rPr>
          <w:rFonts w:cs="Arial"/>
          <w:sz w:val="20"/>
          <w:szCs w:val="20"/>
          <w:lang w:val="ca-ES"/>
        </w:rPr>
      </w:pPr>
      <w:r w:rsidRPr="005C7757">
        <w:rPr>
          <w:rFonts w:cs="Arial"/>
          <w:sz w:val="20"/>
          <w:szCs w:val="20"/>
          <w:lang w:val="ca-ES"/>
        </w:rPr>
        <w:t xml:space="preserve">Que el municipi de Sant Quirze Safaja s’adhereix a la segona prorroga del contracte derivat (Exp. 2015.05 D1) de l’Acord marc de subministrament d’energia elèctrica destinat a les entitats </w:t>
      </w:r>
      <w:r w:rsidRPr="005C7757">
        <w:rPr>
          <w:rFonts w:cs="Arial"/>
          <w:sz w:val="20"/>
          <w:szCs w:val="20"/>
          <w:lang w:val="ca-ES"/>
        </w:rPr>
        <w:lastRenderedPageBreak/>
        <w:t>locals de Catalunya (Exp. 2015.05 D01), per un termini de dotze mesos, des de l'1 de gener de 2019 al 31 de desembre de 2019, d’acord amb el següent detall de condicions econòmiques especificades per lots i tarifes:</w:t>
      </w:r>
    </w:p>
    <w:p w:rsidR="008C0344" w:rsidRDefault="008C0344" w:rsidP="00633E46">
      <w:pPr>
        <w:spacing w:line="312" w:lineRule="auto"/>
        <w:rPr>
          <w:rFonts w:eastAsia="Times New Roman" w:cs="Arial"/>
          <w:noProof/>
          <w:sz w:val="20"/>
          <w:szCs w:val="20"/>
          <w:lang w:val="ca-ES" w:eastAsia="es-ES"/>
        </w:rPr>
      </w:pPr>
    </w:p>
    <w:p w:rsidR="00040840" w:rsidRPr="005C7757" w:rsidRDefault="00040840" w:rsidP="00633E46">
      <w:pPr>
        <w:spacing w:line="312" w:lineRule="auto"/>
        <w:jc w:val="both"/>
        <w:rPr>
          <w:rFonts w:cs="Arial"/>
          <w:sz w:val="20"/>
          <w:szCs w:val="20"/>
          <w:u w:val="single"/>
          <w:lang w:val="ca-ES"/>
        </w:rPr>
      </w:pPr>
      <w:r w:rsidRPr="005C7757">
        <w:rPr>
          <w:rFonts w:cs="Arial"/>
          <w:sz w:val="20"/>
          <w:szCs w:val="20"/>
          <w:u w:val="single"/>
          <w:lang w:val="ca-ES"/>
        </w:rPr>
        <w:t>4.-   ACORD D’ADHESIÓ AL PLA AGRUPAT DE FORMACIÓ 2019 (X2018000336)</w:t>
      </w:r>
    </w:p>
    <w:p w:rsidR="00040840" w:rsidRDefault="00040840" w:rsidP="00633E46">
      <w:pPr>
        <w:spacing w:line="312" w:lineRule="auto"/>
        <w:jc w:val="both"/>
        <w:rPr>
          <w:rFonts w:cs="Arial"/>
          <w:sz w:val="20"/>
          <w:szCs w:val="20"/>
          <w:lang w:val="ca-ES"/>
        </w:rPr>
      </w:pPr>
      <w:r w:rsidRPr="005C7757">
        <w:rPr>
          <w:rFonts w:cs="Arial"/>
          <w:sz w:val="20"/>
          <w:szCs w:val="20"/>
          <w:lang w:val="ca-ES"/>
        </w:rPr>
        <w:t>APROVAR l'adhesió de l'Ajuntament de Sant Quirze Safaja al PLA AGRUPA'T 2019 (PLA DE FORMACIÓ PER L'OCUPACIÓ DE CARÀCTER AGRUPAT), promogut per la Diputació de Barcelona.</w:t>
      </w:r>
    </w:p>
    <w:p w:rsidR="00040840" w:rsidRDefault="00040840" w:rsidP="00633E46">
      <w:pPr>
        <w:spacing w:line="312" w:lineRule="auto"/>
        <w:rPr>
          <w:rFonts w:cs="Arial"/>
          <w:sz w:val="20"/>
          <w:szCs w:val="20"/>
          <w:lang w:val="ca-ES"/>
        </w:rPr>
      </w:pPr>
    </w:p>
    <w:p w:rsidR="00040840" w:rsidRPr="005C7757" w:rsidRDefault="00040840" w:rsidP="00633E46">
      <w:pPr>
        <w:spacing w:line="312" w:lineRule="auto"/>
        <w:jc w:val="both"/>
        <w:rPr>
          <w:rFonts w:cs="Arial"/>
          <w:sz w:val="20"/>
          <w:szCs w:val="20"/>
          <w:u w:val="single"/>
          <w:lang w:val="ca-ES"/>
        </w:rPr>
      </w:pPr>
      <w:r w:rsidRPr="005C7757">
        <w:rPr>
          <w:rFonts w:cs="Arial"/>
          <w:sz w:val="20"/>
          <w:szCs w:val="20"/>
          <w:u w:val="single"/>
          <w:lang w:val="ca-ES"/>
        </w:rPr>
        <w:t>5.-   ACORD D'ATORGAMENT AJUT ASSISTENCIAL (X2017000339)</w:t>
      </w:r>
    </w:p>
    <w:p w:rsidR="00040840" w:rsidRDefault="00040840" w:rsidP="00633E46">
      <w:pPr>
        <w:spacing w:line="312" w:lineRule="auto"/>
        <w:jc w:val="both"/>
        <w:rPr>
          <w:rFonts w:eastAsia="Times New Roman" w:cs="Arial"/>
          <w:noProof/>
          <w:sz w:val="20"/>
          <w:szCs w:val="20"/>
          <w:lang w:val="ca-ES" w:eastAsia="es-ES"/>
        </w:rPr>
      </w:pPr>
      <w:r w:rsidRPr="005C7757">
        <w:rPr>
          <w:rFonts w:cs="Arial"/>
          <w:sz w:val="20"/>
          <w:szCs w:val="20"/>
          <w:lang w:val="ca-ES"/>
        </w:rPr>
        <w:t xml:space="preserve">Atorgar a la persona interessada, quina identitat consta a la sol·licitud </w:t>
      </w:r>
      <w:proofErr w:type="spellStart"/>
      <w:r w:rsidRPr="005C7757">
        <w:rPr>
          <w:rFonts w:cs="Arial"/>
          <w:sz w:val="20"/>
          <w:szCs w:val="20"/>
          <w:lang w:val="ca-ES"/>
        </w:rPr>
        <w:t>num</w:t>
      </w:r>
      <w:proofErr w:type="spellEnd"/>
      <w:r w:rsidRPr="005C7757">
        <w:rPr>
          <w:rFonts w:cs="Arial"/>
          <w:sz w:val="20"/>
          <w:szCs w:val="20"/>
          <w:lang w:val="ca-ES"/>
        </w:rPr>
        <w:t>. E2018002080 i referència EXP 2018-00231, un ajut d’urgència social, segons les dades que consten a l’expedient X2018000339.</w:t>
      </w:r>
    </w:p>
    <w:p w:rsidR="00040840" w:rsidRDefault="00040840" w:rsidP="00633E46">
      <w:pPr>
        <w:spacing w:line="312" w:lineRule="auto"/>
      </w:pPr>
    </w:p>
    <w:p w:rsidR="00040840" w:rsidRPr="005C7757" w:rsidRDefault="00040840" w:rsidP="00633E46">
      <w:pPr>
        <w:spacing w:line="312" w:lineRule="auto"/>
        <w:jc w:val="both"/>
        <w:rPr>
          <w:rFonts w:cs="Arial"/>
          <w:sz w:val="20"/>
          <w:szCs w:val="20"/>
          <w:u w:val="single"/>
          <w:lang w:val="ca-ES"/>
        </w:rPr>
      </w:pPr>
      <w:r w:rsidRPr="005C7757">
        <w:rPr>
          <w:rFonts w:cs="Arial"/>
          <w:sz w:val="20"/>
          <w:szCs w:val="20"/>
          <w:u w:val="single"/>
          <w:lang w:val="ca-ES"/>
        </w:rPr>
        <w:t>6.- ACORD D’APROVACIÓ DE LA DESPESA CORRESPONENT A LES ACTUACIONS REALITZADES L’ANY 2018 I INCLOSES AL PLA MUNICIPAL DE PREVENCIÓ D’INCENDIS (X2018000155)</w:t>
      </w:r>
    </w:p>
    <w:p w:rsidR="00040840" w:rsidRPr="005C7757" w:rsidRDefault="00040840" w:rsidP="00633E46">
      <w:pPr>
        <w:spacing w:line="312" w:lineRule="auto"/>
        <w:jc w:val="both"/>
        <w:rPr>
          <w:rFonts w:cs="Arial"/>
          <w:sz w:val="20"/>
          <w:szCs w:val="20"/>
          <w:lang w:val="ca-ES"/>
        </w:rPr>
      </w:pPr>
      <w:r w:rsidRPr="005C7757">
        <w:rPr>
          <w:rFonts w:cs="Arial"/>
          <w:caps/>
          <w:sz w:val="20"/>
          <w:szCs w:val="20"/>
          <w:lang w:val="ca-ES"/>
        </w:rPr>
        <w:t>Aprovar</w:t>
      </w:r>
      <w:r w:rsidRPr="005C7757">
        <w:rPr>
          <w:rFonts w:cs="Arial"/>
          <w:sz w:val="20"/>
          <w:szCs w:val="20"/>
          <w:lang w:val="ca-ES"/>
        </w:rPr>
        <w:t xml:space="preserve"> la despesa de 707,02 euros corresponent a l’aportació d’aquest Ajuntament per les actuacions d</w:t>
      </w:r>
      <w:r w:rsidRPr="005C7757">
        <w:rPr>
          <w:rFonts w:cs="Arial"/>
          <w:sz w:val="20"/>
          <w:szCs w:val="20"/>
          <w:lang w:val="ca-ES" w:eastAsia="ca-ES"/>
        </w:rPr>
        <w:t>el Pla municipal de prevenció d'incendis forestals per l’any 2018, incloses i detallades en el conveni signat.</w:t>
      </w:r>
    </w:p>
    <w:p w:rsidR="00040840" w:rsidRDefault="00040840" w:rsidP="00633E46">
      <w:pPr>
        <w:spacing w:line="312" w:lineRule="auto"/>
      </w:pPr>
    </w:p>
    <w:p w:rsidR="00040840" w:rsidRPr="00040840" w:rsidRDefault="00040840" w:rsidP="00633E46">
      <w:pPr>
        <w:spacing w:line="312" w:lineRule="auto"/>
        <w:jc w:val="both"/>
        <w:rPr>
          <w:rFonts w:cs="Arial"/>
          <w:sz w:val="20"/>
          <w:szCs w:val="20"/>
          <w:u w:val="single"/>
          <w:lang w:val="ca-ES"/>
        </w:rPr>
      </w:pPr>
      <w:r>
        <w:rPr>
          <w:rFonts w:cs="Arial"/>
          <w:sz w:val="20"/>
          <w:szCs w:val="20"/>
          <w:u w:val="single"/>
          <w:lang w:val="ca-ES"/>
        </w:rPr>
        <w:t xml:space="preserve">7.- </w:t>
      </w:r>
      <w:r w:rsidRPr="005C7757">
        <w:rPr>
          <w:rFonts w:cs="Arial"/>
          <w:sz w:val="20"/>
          <w:szCs w:val="20"/>
          <w:u w:val="single"/>
          <w:lang w:val="ca-ES"/>
        </w:rPr>
        <w:t>ACORD D’APROVA</w:t>
      </w:r>
      <w:r>
        <w:rPr>
          <w:rFonts w:cs="Arial"/>
          <w:sz w:val="20"/>
          <w:szCs w:val="20"/>
          <w:u w:val="single"/>
          <w:lang w:val="ca-ES"/>
        </w:rPr>
        <w:t>CIÓ FACTURES 2018 (X2018000337)</w:t>
      </w:r>
    </w:p>
    <w:p w:rsidR="00040840" w:rsidRPr="00040840" w:rsidRDefault="00040840" w:rsidP="00633E46">
      <w:pPr>
        <w:pStyle w:val="Pargrafdellista"/>
        <w:numPr>
          <w:ilvl w:val="0"/>
          <w:numId w:val="2"/>
        </w:numPr>
        <w:spacing w:line="312" w:lineRule="auto"/>
        <w:ind w:left="714" w:hanging="357"/>
      </w:pPr>
      <w:r w:rsidRPr="005C7757">
        <w:rPr>
          <w:rFonts w:ascii="Arial" w:hAnsi="Arial" w:cs="Arial"/>
          <w:b/>
          <w:noProof w:val="0"/>
          <w:sz w:val="20"/>
          <w:szCs w:val="20"/>
          <w:lang w:val="ca-ES"/>
        </w:rPr>
        <w:t>Relació de factures número F/2018/39</w:t>
      </w:r>
      <w:r w:rsidRPr="005C7757">
        <w:rPr>
          <w:rFonts w:ascii="Arial" w:hAnsi="Arial" w:cs="Arial"/>
          <w:noProof w:val="0"/>
          <w:sz w:val="20"/>
          <w:szCs w:val="20"/>
          <w:lang w:val="ca-ES"/>
        </w:rPr>
        <w:t>, per import de 7.822,99 euros</w:t>
      </w:r>
    </w:p>
    <w:p w:rsidR="00040840" w:rsidRPr="00040840" w:rsidRDefault="00040840" w:rsidP="00633E46">
      <w:pPr>
        <w:pStyle w:val="Pargrafdellista"/>
        <w:numPr>
          <w:ilvl w:val="0"/>
          <w:numId w:val="2"/>
        </w:numPr>
        <w:spacing w:line="312" w:lineRule="auto"/>
        <w:ind w:left="714" w:hanging="357"/>
      </w:pPr>
      <w:r w:rsidRPr="005C7757">
        <w:rPr>
          <w:rFonts w:ascii="Arial" w:hAnsi="Arial" w:cs="Arial"/>
          <w:b/>
          <w:noProof w:val="0"/>
          <w:sz w:val="20"/>
          <w:szCs w:val="20"/>
          <w:lang w:val="ca-ES"/>
        </w:rPr>
        <w:t>Relació de factures número F/2018/40</w:t>
      </w:r>
      <w:r w:rsidRPr="005C7757">
        <w:rPr>
          <w:rFonts w:ascii="Arial" w:hAnsi="Arial" w:cs="Arial"/>
          <w:noProof w:val="0"/>
          <w:sz w:val="20"/>
          <w:szCs w:val="20"/>
          <w:lang w:val="ca-ES"/>
        </w:rPr>
        <w:t xml:space="preserve"> per import de 28.018,33 euros</w:t>
      </w:r>
    </w:p>
    <w:p w:rsidR="00040840" w:rsidRPr="00040840" w:rsidRDefault="00040840" w:rsidP="00633E46">
      <w:pPr>
        <w:pStyle w:val="Pargrafdellista"/>
        <w:numPr>
          <w:ilvl w:val="0"/>
          <w:numId w:val="2"/>
        </w:numPr>
        <w:spacing w:line="312" w:lineRule="auto"/>
        <w:ind w:left="714" w:hanging="357"/>
        <w:jc w:val="both"/>
      </w:pPr>
      <w:r>
        <w:rPr>
          <w:rFonts w:ascii="Arial" w:hAnsi="Arial" w:cs="Arial"/>
          <w:b/>
          <w:noProof w:val="0"/>
          <w:sz w:val="20"/>
          <w:szCs w:val="20"/>
          <w:lang w:val="ca-ES"/>
        </w:rPr>
        <w:t>F</w:t>
      </w:r>
      <w:r w:rsidRPr="005C7757">
        <w:rPr>
          <w:rFonts w:ascii="Arial" w:hAnsi="Arial" w:cs="Arial"/>
          <w:b/>
          <w:noProof w:val="0"/>
          <w:sz w:val="20"/>
          <w:szCs w:val="20"/>
          <w:lang w:val="ca-ES"/>
        </w:rPr>
        <w:t>actures número F/813</w:t>
      </w:r>
      <w:r w:rsidRPr="005C7757">
        <w:rPr>
          <w:rFonts w:ascii="Arial" w:hAnsi="Arial" w:cs="Arial"/>
          <w:noProof w:val="0"/>
          <w:sz w:val="20"/>
          <w:szCs w:val="20"/>
          <w:lang w:val="ca-ES"/>
        </w:rPr>
        <w:t>, d’ALLIANZ SA, corresponent a la contractació de l’assegurança de la X pedals per la Marató 2018, per import de 322,01 euros</w:t>
      </w:r>
      <w:r>
        <w:rPr>
          <w:rFonts w:ascii="Arial" w:hAnsi="Arial" w:cs="Arial"/>
          <w:noProof w:val="0"/>
          <w:sz w:val="20"/>
          <w:szCs w:val="20"/>
          <w:lang w:val="ca-ES"/>
        </w:rPr>
        <w:t>.</w:t>
      </w:r>
    </w:p>
    <w:p w:rsidR="00040840" w:rsidRDefault="00040840" w:rsidP="00633E46">
      <w:pPr>
        <w:pStyle w:val="Pargrafdellista"/>
        <w:numPr>
          <w:ilvl w:val="0"/>
          <w:numId w:val="2"/>
        </w:numPr>
        <w:spacing w:line="312" w:lineRule="auto"/>
        <w:ind w:left="714" w:hanging="357"/>
        <w:jc w:val="both"/>
      </w:pPr>
      <w:r>
        <w:rPr>
          <w:rFonts w:ascii="Arial" w:hAnsi="Arial" w:cs="Arial"/>
          <w:b/>
          <w:noProof w:val="0"/>
          <w:sz w:val="20"/>
          <w:szCs w:val="20"/>
          <w:lang w:val="ca-ES"/>
        </w:rPr>
        <w:t>F</w:t>
      </w:r>
      <w:r w:rsidRPr="005C7757">
        <w:rPr>
          <w:rFonts w:ascii="Arial" w:hAnsi="Arial" w:cs="Arial"/>
          <w:b/>
          <w:noProof w:val="0"/>
          <w:sz w:val="20"/>
          <w:szCs w:val="20"/>
          <w:lang w:val="ca-ES"/>
        </w:rPr>
        <w:t>actures número F/843</w:t>
      </w:r>
      <w:r w:rsidRPr="005C7757">
        <w:rPr>
          <w:rFonts w:ascii="Arial" w:hAnsi="Arial" w:cs="Arial"/>
          <w:noProof w:val="0"/>
          <w:sz w:val="20"/>
          <w:szCs w:val="20"/>
          <w:lang w:val="ca-ES"/>
        </w:rPr>
        <w:t xml:space="preserve">, de Francisco Muñoz Garcia, corresponent a la </w:t>
      </w:r>
      <w:proofErr w:type="spellStart"/>
      <w:r w:rsidRPr="005C7757">
        <w:rPr>
          <w:rFonts w:ascii="Arial" w:hAnsi="Arial" w:cs="Arial"/>
          <w:noProof w:val="0"/>
          <w:sz w:val="20"/>
          <w:szCs w:val="20"/>
          <w:lang w:val="ca-ES"/>
        </w:rPr>
        <w:t>instal.lació</w:t>
      </w:r>
      <w:proofErr w:type="spellEnd"/>
      <w:r w:rsidRPr="005C7757">
        <w:rPr>
          <w:rFonts w:ascii="Arial" w:hAnsi="Arial" w:cs="Arial"/>
          <w:noProof w:val="0"/>
          <w:sz w:val="20"/>
          <w:szCs w:val="20"/>
          <w:lang w:val="ca-ES"/>
        </w:rPr>
        <w:t xml:space="preserve"> de timbre musical al CEIP, per import de 1.651,45 euros</w:t>
      </w:r>
    </w:p>
    <w:p w:rsidR="00040840" w:rsidRDefault="00040840" w:rsidP="00633E46">
      <w:pPr>
        <w:spacing w:line="312" w:lineRule="auto"/>
        <w:rPr>
          <w:lang w:eastAsia="es-ES"/>
        </w:rPr>
      </w:pPr>
    </w:p>
    <w:p w:rsidR="00040840" w:rsidRPr="00C26D4D" w:rsidRDefault="00040840" w:rsidP="00633E46">
      <w:pPr>
        <w:spacing w:line="312" w:lineRule="auto"/>
        <w:jc w:val="both"/>
        <w:rPr>
          <w:rFonts w:cs="Arial"/>
          <w:sz w:val="20"/>
          <w:szCs w:val="20"/>
          <w:u w:val="single"/>
          <w:lang w:val="ca-ES"/>
        </w:rPr>
      </w:pPr>
      <w:r w:rsidRPr="005C7757">
        <w:rPr>
          <w:rFonts w:cs="Arial"/>
          <w:sz w:val="20"/>
          <w:szCs w:val="20"/>
          <w:u w:val="single"/>
          <w:lang w:val="ca-ES"/>
        </w:rPr>
        <w:t>8.- ACORD D’ATORGAMENT D’AJUT PER ACTIVITATS EXTRAORDINARIES AMPA PARC DE L’AIGUA</w:t>
      </w:r>
    </w:p>
    <w:p w:rsidR="00040840" w:rsidRPr="00C26D4D" w:rsidRDefault="00040840" w:rsidP="00633E46">
      <w:pPr>
        <w:spacing w:line="312" w:lineRule="auto"/>
        <w:jc w:val="both"/>
        <w:rPr>
          <w:rFonts w:cs="Arial"/>
          <w:sz w:val="20"/>
          <w:szCs w:val="20"/>
          <w:lang w:val="ca-ES"/>
        </w:rPr>
      </w:pPr>
      <w:bookmarkStart w:id="0" w:name="_GoBack"/>
      <w:bookmarkEnd w:id="0"/>
      <w:r w:rsidRPr="00C26D4D">
        <w:rPr>
          <w:rFonts w:cs="Arial"/>
          <w:sz w:val="20"/>
          <w:szCs w:val="20"/>
          <w:lang w:val="ca-ES"/>
        </w:rPr>
        <w:t>Atorgar un ajut a l’Associació de Mares i Pares de l’escola de Sant Quirze Safaja per valor de 1.500,00 euros per fer front a les activitats organitzades per aquesta entitat i descrites en la memòria -projecte presentat.</w:t>
      </w:r>
    </w:p>
    <w:p w:rsidR="00040840" w:rsidRPr="00C26D4D" w:rsidRDefault="00040840" w:rsidP="00633E46">
      <w:pPr>
        <w:spacing w:after="0" w:line="312" w:lineRule="auto"/>
        <w:jc w:val="both"/>
        <w:rPr>
          <w:rFonts w:eastAsia="Times New Roman" w:cs="Arial"/>
          <w:noProof/>
          <w:sz w:val="20"/>
          <w:szCs w:val="20"/>
          <w:lang w:val="ca-ES" w:eastAsia="es-ES"/>
        </w:rPr>
      </w:pPr>
      <w:r w:rsidRPr="00C26D4D">
        <w:rPr>
          <w:rFonts w:eastAsia="Times New Roman" w:cs="Arial"/>
          <w:noProof/>
          <w:sz w:val="20"/>
          <w:szCs w:val="20"/>
          <w:lang w:val="ca-ES" w:eastAsia="es-ES"/>
        </w:rPr>
        <w:lastRenderedPageBreak/>
        <w:t xml:space="preserve">I no havent-hi més assumptes a tractar, la Sra. Presidenta dóna per acabada la sessió essent les </w:t>
      </w:r>
      <w:r w:rsidRPr="00C26D4D">
        <w:rPr>
          <w:rFonts w:cs="Arial"/>
          <w:sz w:val="20"/>
          <w:szCs w:val="20"/>
          <w:lang w:val="ca-ES"/>
        </w:rPr>
        <w:t xml:space="preserve">catorze hores </w:t>
      </w:r>
      <w:r>
        <w:rPr>
          <w:rFonts w:cs="Arial"/>
          <w:sz w:val="20"/>
          <w:szCs w:val="20"/>
          <w:lang w:val="ca-ES"/>
        </w:rPr>
        <w:t xml:space="preserve">cinquanta-quatre </w:t>
      </w:r>
      <w:r w:rsidRPr="00C26D4D">
        <w:rPr>
          <w:rFonts w:cs="Arial"/>
          <w:sz w:val="20"/>
          <w:szCs w:val="20"/>
          <w:lang w:val="ca-ES"/>
        </w:rPr>
        <w:t xml:space="preserve">minuts </w:t>
      </w:r>
      <w:r w:rsidRPr="00C26D4D">
        <w:rPr>
          <w:rFonts w:eastAsia="Times New Roman" w:cs="Arial"/>
          <w:noProof/>
          <w:sz w:val="20"/>
          <w:szCs w:val="20"/>
          <w:lang w:val="ca-ES" w:eastAsia="es-ES"/>
        </w:rPr>
        <w:t>del contingut i incidències de la qual jo, el Secretari, en dono fe.</w:t>
      </w:r>
    </w:p>
    <w:p w:rsidR="00040840" w:rsidRPr="00040840" w:rsidRDefault="00040840" w:rsidP="00633E46">
      <w:pPr>
        <w:spacing w:line="312" w:lineRule="auto"/>
        <w:rPr>
          <w:lang w:eastAsia="es-ES"/>
        </w:rPr>
      </w:pPr>
    </w:p>
    <w:sectPr w:rsidR="00040840" w:rsidRPr="00040840" w:rsidSect="009A7D1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3E46">
      <w:pPr>
        <w:spacing w:after="0" w:line="240" w:lineRule="auto"/>
      </w:pPr>
      <w:r>
        <w:separator/>
      </w:r>
    </w:p>
  </w:endnote>
  <w:endnote w:type="continuationSeparator" w:id="0">
    <w:p w:rsidR="00000000" w:rsidRDefault="0063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633E46">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633E46">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633E4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3E46">
      <w:pPr>
        <w:spacing w:after="0" w:line="240" w:lineRule="auto"/>
      </w:pPr>
      <w:r>
        <w:separator/>
      </w:r>
    </w:p>
  </w:footnote>
  <w:footnote w:type="continuationSeparator" w:id="0">
    <w:p w:rsidR="00000000" w:rsidRDefault="00633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633E46">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3D4428">
    <w:r>
      <w:rPr>
        <w:noProof/>
        <w:lang w:eastAsia="es-ES"/>
      </w:rPr>
      <w:drawing>
        <wp:anchor distT="0" distB="0" distL="114300" distR="114300" simplePos="0" relativeHeight="251658240" behindDoc="0" locked="0" layoutInCell="1" allowOverlap="1">
          <wp:simplePos x="0" y="0"/>
          <wp:positionH relativeFrom="margin">
            <wp:posOffset>-104775</wp:posOffset>
          </wp:positionH>
          <wp:positionV relativeFrom="margin">
            <wp:posOffset>-523875</wp:posOffset>
          </wp:positionV>
          <wp:extent cx="5610225" cy="838200"/>
          <wp:effectExtent l="0" t="0" r="9525"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t="3392" b="86034"/>
                  <a:stretch>
                    <a:fillRect/>
                  </a:stretch>
                </pic:blipFill>
                <pic:spPr bwMode="auto">
                  <a:xfrm>
                    <a:off x="0" y="0"/>
                    <a:ext cx="5610225" cy="838200"/>
                  </a:xfrm>
                  <a:prstGeom prst="rect">
                    <a:avLst/>
                  </a:prstGeom>
                  <a:noFill/>
                </pic:spPr>
              </pic:pic>
            </a:graphicData>
          </a:graphic>
          <wp14:sizeRelH relativeFrom="page">
            <wp14:pctWidth>0</wp14:pctWidth>
          </wp14:sizeRelH>
          <wp14:sizeRelV relativeFrom="page">
            <wp14:pctHeight>0</wp14:pctHeight>
          </wp14:sizeRelV>
        </wp:anchor>
      </w:drawing>
    </w:r>
  </w:p>
  <w:p w:rsidR="0097417E" w:rsidRDefault="00633E46">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7E" w:rsidRDefault="00633E46">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50D31"/>
    <w:multiLevelType w:val="hybridMultilevel"/>
    <w:tmpl w:val="8F925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E52335"/>
    <w:multiLevelType w:val="hybridMultilevel"/>
    <w:tmpl w:val="DAB61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28"/>
    <w:rsid w:val="00040840"/>
    <w:rsid w:val="003D4428"/>
    <w:rsid w:val="00633E46"/>
    <w:rsid w:val="00732BD8"/>
    <w:rsid w:val="008C0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28"/>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3D442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D4428"/>
    <w:rPr>
      <w:rFonts w:ascii="Arial" w:hAnsi="Arial"/>
    </w:rPr>
  </w:style>
  <w:style w:type="paragraph" w:styleId="Peu">
    <w:name w:val="footer"/>
    <w:basedOn w:val="Normal"/>
    <w:link w:val="PeuCar"/>
    <w:uiPriority w:val="99"/>
    <w:unhideWhenUsed/>
    <w:rsid w:val="003D442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D4428"/>
    <w:rPr>
      <w:rFonts w:ascii="Arial" w:hAnsi="Arial"/>
    </w:rPr>
  </w:style>
  <w:style w:type="paragraph" w:styleId="Pargrafdellista">
    <w:name w:val="List Paragraph"/>
    <w:basedOn w:val="Normal"/>
    <w:uiPriority w:val="34"/>
    <w:qFormat/>
    <w:rsid w:val="003D4428"/>
    <w:pPr>
      <w:spacing w:after="0" w:line="240" w:lineRule="auto"/>
      <w:ind w:left="720"/>
      <w:contextualSpacing/>
    </w:pPr>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428"/>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3D442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D4428"/>
    <w:rPr>
      <w:rFonts w:ascii="Arial" w:hAnsi="Arial"/>
    </w:rPr>
  </w:style>
  <w:style w:type="paragraph" w:styleId="Peu">
    <w:name w:val="footer"/>
    <w:basedOn w:val="Normal"/>
    <w:link w:val="PeuCar"/>
    <w:uiPriority w:val="99"/>
    <w:unhideWhenUsed/>
    <w:rsid w:val="003D442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D4428"/>
    <w:rPr>
      <w:rFonts w:ascii="Arial" w:hAnsi="Arial"/>
    </w:rPr>
  </w:style>
  <w:style w:type="paragraph" w:styleId="Pargrafdellista">
    <w:name w:val="List Paragraph"/>
    <w:basedOn w:val="Normal"/>
    <w:uiPriority w:val="34"/>
    <w:qFormat/>
    <w:rsid w:val="003D4428"/>
    <w:pPr>
      <w:spacing w:after="0" w:line="240" w:lineRule="auto"/>
      <w:ind w:left="720"/>
      <w:contextualSpacing/>
    </w:pPr>
    <w:rPr>
      <w:rFonts w:ascii="Times New Roman" w:eastAsia="Times New Roman" w:hAnsi="Times New Roman" w:cs="Times New Roman"/>
      <w:noProo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606</Words>
  <Characters>3338</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SQSG</dc:creator>
  <cp:lastModifiedBy>SQSG</cp:lastModifiedBy>
  <cp:revision>3</cp:revision>
  <dcterms:created xsi:type="dcterms:W3CDTF">2021-05-04T09:13:00Z</dcterms:created>
  <dcterms:modified xsi:type="dcterms:W3CDTF">2021-05-04T09:43:00Z</dcterms:modified>
</cp:coreProperties>
</file>