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A03A35">
        <w:rPr>
          <w:rFonts w:eastAsia="Calibri" w:cs="Arial"/>
          <w:b/>
          <w:sz w:val="20"/>
          <w:szCs w:val="20"/>
          <w:lang w:val="ca-ES"/>
        </w:rPr>
        <w:t>7 DE DESEMBRE</w:t>
      </w:r>
      <w:bookmarkStart w:id="0" w:name="_GoBack"/>
      <w:bookmarkEnd w:id="0"/>
      <w:r w:rsidR="000333D5">
        <w:rPr>
          <w:rFonts w:eastAsia="Calibri" w:cs="Arial"/>
          <w:b/>
          <w:sz w:val="20"/>
          <w:szCs w:val="20"/>
          <w:lang w:val="ca-ES"/>
        </w:rPr>
        <w:t xml:space="preserve">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A757AF" w:rsidRPr="0080507E" w:rsidRDefault="00A757AF" w:rsidP="00A757AF">
      <w:pPr>
        <w:spacing w:after="0" w:line="312" w:lineRule="auto"/>
        <w:jc w:val="both"/>
        <w:rPr>
          <w:rFonts w:eastAsia="Times New Roman" w:cs="Arial"/>
          <w:sz w:val="20"/>
          <w:szCs w:val="20"/>
          <w:lang w:val="ca-ES" w:eastAsia="es-ES"/>
        </w:rPr>
      </w:pPr>
      <w:r w:rsidRPr="0080507E">
        <w:rPr>
          <w:rFonts w:eastAsia="Times New Roman" w:cs="Arial"/>
          <w:sz w:val="20"/>
          <w:szCs w:val="20"/>
          <w:lang w:val="ca-ES" w:eastAsia="es-ES"/>
        </w:rPr>
        <w:t xml:space="preserve">A Sant Quirze Safaja a </w:t>
      </w:r>
      <w:r>
        <w:rPr>
          <w:rFonts w:cs="Arial"/>
          <w:sz w:val="20"/>
          <w:szCs w:val="20"/>
          <w:lang w:val="ca-ES"/>
        </w:rPr>
        <w:t>set de desembre</w:t>
      </w:r>
      <w:r w:rsidRPr="0080507E">
        <w:rPr>
          <w:rFonts w:cs="Arial"/>
          <w:sz w:val="20"/>
          <w:szCs w:val="20"/>
          <w:lang w:val="ca-ES"/>
        </w:rPr>
        <w:t xml:space="preserve"> de dos mil vint.</w:t>
      </w:r>
    </w:p>
    <w:p w:rsidR="00A757AF" w:rsidRPr="0080507E" w:rsidRDefault="00A757AF" w:rsidP="00A757AF">
      <w:pPr>
        <w:spacing w:after="0" w:line="312" w:lineRule="auto"/>
        <w:jc w:val="both"/>
        <w:rPr>
          <w:rFonts w:eastAsia="Times New Roman" w:cs="Arial"/>
          <w:sz w:val="20"/>
          <w:szCs w:val="20"/>
          <w:lang w:val="ca-ES" w:eastAsia="es-ES"/>
        </w:rPr>
      </w:pPr>
    </w:p>
    <w:p w:rsidR="00A757AF" w:rsidRDefault="00A757AF" w:rsidP="00A757AF">
      <w:pPr>
        <w:spacing w:after="0" w:line="312" w:lineRule="auto"/>
        <w:jc w:val="both"/>
        <w:rPr>
          <w:rFonts w:eastAsia="Times New Roman" w:cs="Arial"/>
          <w:sz w:val="20"/>
          <w:szCs w:val="20"/>
          <w:lang w:val="ca-ES" w:eastAsia="es-ES"/>
        </w:rPr>
      </w:pPr>
      <w:r w:rsidRPr="0080507E">
        <w:rPr>
          <w:rFonts w:eastAsia="Times New Roman" w:cs="Arial"/>
          <w:sz w:val="20"/>
          <w:szCs w:val="20"/>
          <w:lang w:val="ca-ES" w:eastAsia="es-ES"/>
        </w:rPr>
        <w:t xml:space="preserve">Es reuneixen </w:t>
      </w:r>
      <w:r>
        <w:rPr>
          <w:rFonts w:eastAsia="Times New Roman" w:cs="Arial"/>
          <w:sz w:val="20"/>
          <w:szCs w:val="20"/>
          <w:lang w:val="ca-ES" w:eastAsia="es-ES"/>
        </w:rPr>
        <w:t xml:space="preserve">mitjanant </w:t>
      </w:r>
      <w:proofErr w:type="spellStart"/>
      <w:r>
        <w:rPr>
          <w:rFonts w:eastAsia="Times New Roman" w:cs="Arial"/>
          <w:sz w:val="20"/>
          <w:szCs w:val="20"/>
          <w:lang w:val="ca-ES" w:eastAsia="es-ES"/>
        </w:rPr>
        <w:t>l’aplicatiu</w:t>
      </w:r>
      <w:proofErr w:type="spellEnd"/>
      <w:r>
        <w:rPr>
          <w:rFonts w:eastAsia="Times New Roman" w:cs="Arial"/>
          <w:sz w:val="20"/>
          <w:szCs w:val="20"/>
          <w:lang w:val="ca-ES" w:eastAsia="es-ES"/>
        </w:rPr>
        <w:t xml:space="preserve"> de LOCALRET de videoconferència LOCALRETMEET </w:t>
      </w:r>
      <w:r w:rsidRPr="0080507E">
        <w:rPr>
          <w:rFonts w:eastAsia="Times New Roman" w:cs="Arial"/>
          <w:sz w:val="20"/>
          <w:szCs w:val="20"/>
          <w:lang w:val="ca-ES" w:eastAsia="es-ES"/>
        </w:rPr>
        <w:t xml:space="preserve">sota la presidència de la Sra. Alcaldessa Anna Guixà Fisas, assistit pel Secretari de la Corporació Joaquim Rosell López, i els regidors Srs. Lluís Piella Vila i </w:t>
      </w:r>
      <w:proofErr w:type="spellStart"/>
      <w:r>
        <w:rPr>
          <w:rFonts w:eastAsia="Times New Roman" w:cs="Arial"/>
          <w:sz w:val="20"/>
          <w:szCs w:val="20"/>
          <w:lang w:val="ca-ES" w:eastAsia="es-ES"/>
        </w:rPr>
        <w:t>i</w:t>
      </w:r>
      <w:proofErr w:type="spellEnd"/>
      <w:r>
        <w:rPr>
          <w:rFonts w:eastAsia="Times New Roman" w:cs="Arial"/>
          <w:sz w:val="20"/>
          <w:szCs w:val="20"/>
          <w:lang w:val="ca-ES" w:eastAsia="es-ES"/>
        </w:rPr>
        <w:t xml:space="preserve"> Sr. Aitor Guiteras i Soldevila, per a celebrar la sessió convocada per aquest dia i hora.</w:t>
      </w:r>
    </w:p>
    <w:p w:rsidR="00A757AF" w:rsidRPr="0080507E" w:rsidRDefault="00A757AF" w:rsidP="00A757AF">
      <w:pPr>
        <w:spacing w:after="0" w:line="312" w:lineRule="auto"/>
        <w:jc w:val="both"/>
        <w:rPr>
          <w:rFonts w:eastAsia="Times New Roman" w:cs="Arial"/>
          <w:sz w:val="20"/>
          <w:szCs w:val="20"/>
          <w:lang w:val="ca-ES" w:eastAsia="es-ES"/>
        </w:rPr>
      </w:pPr>
    </w:p>
    <w:p w:rsidR="00A757AF" w:rsidRPr="0080507E" w:rsidRDefault="00A757AF" w:rsidP="00A757AF">
      <w:pPr>
        <w:spacing w:after="0" w:line="312" w:lineRule="auto"/>
        <w:jc w:val="both"/>
        <w:rPr>
          <w:rFonts w:eastAsia="Times New Roman" w:cs="Arial"/>
          <w:sz w:val="20"/>
          <w:szCs w:val="20"/>
          <w:lang w:val="ca-ES" w:eastAsia="es-ES"/>
        </w:rPr>
      </w:pPr>
      <w:r w:rsidRPr="0080507E">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A757AF" w:rsidRDefault="00A757AF" w:rsidP="00A757AF">
      <w:pPr>
        <w:spacing w:after="0" w:line="312" w:lineRule="auto"/>
        <w:jc w:val="both"/>
        <w:rPr>
          <w:rFonts w:eastAsia="Times New Roman" w:cs="Arial"/>
          <w:sz w:val="20"/>
          <w:szCs w:val="20"/>
          <w:lang w:val="ca-ES" w:eastAsia="es-ES"/>
        </w:rPr>
      </w:pPr>
    </w:p>
    <w:p w:rsidR="00A757AF" w:rsidRDefault="00A757AF" w:rsidP="00A757AF">
      <w:pPr>
        <w:spacing w:after="0" w:line="312" w:lineRule="auto"/>
        <w:jc w:val="both"/>
        <w:rPr>
          <w:rFonts w:eastAsia="Times New Roman" w:cs="Arial"/>
          <w:sz w:val="20"/>
          <w:szCs w:val="20"/>
          <w:lang w:val="ca-ES" w:eastAsia="es-ES"/>
        </w:rPr>
      </w:pPr>
      <w:r>
        <w:rPr>
          <w:rFonts w:eastAsia="Times New Roman" w:cs="Arial"/>
          <w:sz w:val="20"/>
          <w:szCs w:val="20"/>
          <w:lang w:val="ca-ES" w:eastAsia="es-ES"/>
        </w:rPr>
        <w:t xml:space="preserve">Assisteixen en qualitat de convidades per aquesta Alcaldia d’acord amb l’article 113 del ROF les Regidores Sra. Alejandra Aguado i Vera i la Sra. Montserrat Melo i </w:t>
      </w:r>
      <w:proofErr w:type="spellStart"/>
      <w:r>
        <w:rPr>
          <w:rFonts w:eastAsia="Times New Roman" w:cs="Arial"/>
          <w:sz w:val="20"/>
          <w:szCs w:val="20"/>
          <w:lang w:val="ca-ES" w:eastAsia="es-ES"/>
        </w:rPr>
        <w:t>Martinez</w:t>
      </w:r>
      <w:proofErr w:type="spellEnd"/>
      <w:r>
        <w:rPr>
          <w:rFonts w:eastAsia="Times New Roman" w:cs="Arial"/>
          <w:sz w:val="20"/>
          <w:szCs w:val="20"/>
          <w:lang w:val="ca-ES" w:eastAsia="es-ES"/>
        </w:rPr>
        <w:t xml:space="preserve"> a l’objecte d’informar a l’àmbit de les seves competències delegades</w:t>
      </w:r>
    </w:p>
    <w:p w:rsidR="00A757AF" w:rsidRPr="0080507E" w:rsidRDefault="00A757AF" w:rsidP="00A757AF">
      <w:pPr>
        <w:spacing w:after="0" w:line="312" w:lineRule="auto"/>
        <w:jc w:val="both"/>
        <w:rPr>
          <w:rFonts w:eastAsia="Times New Roman" w:cs="Arial"/>
          <w:sz w:val="20"/>
          <w:szCs w:val="20"/>
          <w:lang w:val="ca-ES" w:eastAsia="es-ES"/>
        </w:rPr>
      </w:pPr>
    </w:p>
    <w:p w:rsidR="00A757AF" w:rsidRDefault="00A757AF" w:rsidP="00A757AF">
      <w:pPr>
        <w:spacing w:after="0" w:line="312" w:lineRule="auto"/>
        <w:jc w:val="both"/>
        <w:rPr>
          <w:rFonts w:eastAsia="Times New Roman" w:cs="Arial"/>
          <w:sz w:val="20"/>
          <w:szCs w:val="20"/>
          <w:lang w:val="ca-ES" w:eastAsia="es-ES"/>
        </w:rPr>
      </w:pPr>
      <w:r w:rsidRPr="0080507E">
        <w:rPr>
          <w:rFonts w:eastAsia="Times New Roman" w:cs="Arial"/>
          <w:sz w:val="20"/>
          <w:szCs w:val="20"/>
          <w:lang w:val="ca-ES" w:eastAsia="es-ES"/>
        </w:rPr>
        <w:t>Essent les</w:t>
      </w:r>
      <w:r w:rsidRPr="0080507E">
        <w:rPr>
          <w:rFonts w:cs="Arial"/>
          <w:sz w:val="20"/>
          <w:szCs w:val="20"/>
          <w:lang w:val="ca-ES"/>
        </w:rPr>
        <w:t xml:space="preserve"> tretze hores i </w:t>
      </w:r>
      <w:r>
        <w:rPr>
          <w:rFonts w:cs="Arial"/>
          <w:sz w:val="20"/>
          <w:szCs w:val="20"/>
          <w:lang w:val="ca-ES"/>
        </w:rPr>
        <w:t xml:space="preserve">trenta-dos  </w:t>
      </w:r>
      <w:r w:rsidRPr="0080507E">
        <w:rPr>
          <w:rFonts w:cs="Arial"/>
          <w:sz w:val="20"/>
          <w:szCs w:val="20"/>
          <w:lang w:val="ca-ES"/>
        </w:rPr>
        <w:t>minuts</w:t>
      </w:r>
      <w:r w:rsidRPr="0080507E">
        <w:rPr>
          <w:rFonts w:eastAsia="Times New Roman" w:cs="Arial"/>
          <w:sz w:val="20"/>
          <w:szCs w:val="20"/>
          <w:lang w:val="ca-ES" w:eastAsia="es-ES"/>
        </w:rPr>
        <w:t xml:space="preserve">, la Sra. Presidenta obre la sessió. </w:t>
      </w:r>
    </w:p>
    <w:p w:rsidR="00A757AF" w:rsidRDefault="00A757AF" w:rsidP="00A757AF">
      <w:pPr>
        <w:spacing w:after="0" w:line="312" w:lineRule="auto"/>
        <w:jc w:val="both"/>
        <w:rPr>
          <w:rFonts w:eastAsia="Times New Roman" w:cs="Arial"/>
          <w:sz w:val="20"/>
          <w:szCs w:val="20"/>
          <w:lang w:val="ca-ES" w:eastAsia="es-ES"/>
        </w:rPr>
      </w:pPr>
    </w:p>
    <w:p w:rsidR="00A757AF" w:rsidRDefault="00A757AF" w:rsidP="00A757AF">
      <w:pPr>
        <w:spacing w:after="0" w:line="312" w:lineRule="auto"/>
        <w:jc w:val="both"/>
        <w:rPr>
          <w:rFonts w:cs="Arial"/>
          <w:bCs/>
          <w:iCs/>
          <w:noProof/>
          <w:sz w:val="20"/>
          <w:szCs w:val="20"/>
          <w:lang w:val="ca-ES"/>
        </w:rPr>
      </w:pPr>
      <w:r w:rsidRPr="00280A71">
        <w:rPr>
          <w:rFonts w:eastAsia="Times New Roman" w:cs="Arial"/>
          <w:sz w:val="20"/>
          <w:szCs w:val="20"/>
          <w:lang w:val="ca-ES" w:eastAsia="es-ES"/>
        </w:rPr>
        <w:t xml:space="preserve">La Presidenta informa de la incorporació de quatre punts d’urgència a la Junta de Govern que es detallen. </w:t>
      </w:r>
      <w:r w:rsidRPr="00280A71">
        <w:rPr>
          <w:rFonts w:cs="Arial"/>
          <w:bCs/>
          <w:iCs/>
          <w:noProof/>
          <w:sz w:val="20"/>
          <w:szCs w:val="20"/>
          <w:lang w:val="ca-ES"/>
        </w:rPr>
        <w:t>Els regidors per unanimitat aproven la incorporació del punt a l’ordre del dia que es detalla:</w:t>
      </w:r>
    </w:p>
    <w:p w:rsidR="00A757AF" w:rsidRDefault="00A757AF" w:rsidP="00A757AF">
      <w:pPr>
        <w:spacing w:after="0" w:line="312" w:lineRule="auto"/>
        <w:jc w:val="both"/>
        <w:rPr>
          <w:rFonts w:eastAsia="Times New Roman" w:cs="Arial"/>
          <w:sz w:val="20"/>
          <w:szCs w:val="20"/>
          <w:lang w:val="ca-ES" w:eastAsia="es-ES"/>
        </w:rPr>
      </w:pPr>
    </w:p>
    <w:p w:rsidR="00A757AF" w:rsidRPr="00F1351B" w:rsidRDefault="00A757AF" w:rsidP="00A757AF">
      <w:pPr>
        <w:numPr>
          <w:ilvl w:val="0"/>
          <w:numId w:val="19"/>
        </w:numPr>
        <w:spacing w:line="312" w:lineRule="auto"/>
        <w:jc w:val="both"/>
        <w:rPr>
          <w:rFonts w:cs="Arial"/>
          <w:bCs/>
          <w:color w:val="000000"/>
          <w:kern w:val="1"/>
          <w:sz w:val="20"/>
          <w:szCs w:val="20"/>
          <w:u w:val="single"/>
          <w:lang w:val="ca-ES"/>
        </w:rPr>
      </w:pPr>
      <w:r w:rsidRPr="009B70BF">
        <w:rPr>
          <w:rFonts w:cs="Arial"/>
          <w:bCs/>
          <w:noProof/>
          <w:color w:val="000000"/>
          <w:kern w:val="1"/>
          <w:sz w:val="20"/>
          <w:szCs w:val="20"/>
          <w:u w:val="single"/>
          <w:lang w:val="ca-ES"/>
        </w:rPr>
        <w:t xml:space="preserve">ACORD INICI DE LA LICITACIÓ DE LA </w:t>
      </w:r>
      <w:r w:rsidRPr="009B70BF">
        <w:rPr>
          <w:rFonts w:cs="Arial"/>
          <w:bCs/>
          <w:color w:val="000000"/>
          <w:kern w:val="1"/>
          <w:sz w:val="20"/>
          <w:szCs w:val="20"/>
          <w:u w:val="single"/>
          <w:lang w:val="ca-ES"/>
        </w:rPr>
        <w:t>CONTRACTACIÓ DEL SERVEI DE MANTENIMENT DE LA XARXA DE SANEJAMENT EN BAIXA AL MUNICIPI DE SANT QUIRZE SAFAJA (X2020000090)</w:t>
      </w:r>
    </w:p>
    <w:p w:rsidR="00A757AF" w:rsidRPr="0080507E" w:rsidRDefault="00A757AF" w:rsidP="00A757AF">
      <w:pPr>
        <w:spacing w:after="0" w:line="312" w:lineRule="auto"/>
        <w:jc w:val="both"/>
        <w:rPr>
          <w:rFonts w:eastAsia="Times New Roman" w:cs="Arial"/>
          <w:sz w:val="20"/>
          <w:szCs w:val="20"/>
          <w:lang w:val="ca-ES" w:eastAsia="es-ES"/>
        </w:rPr>
      </w:pPr>
    </w:p>
    <w:p w:rsidR="00A757AF" w:rsidRDefault="00A757AF" w:rsidP="00A757AF">
      <w:pPr>
        <w:spacing w:after="0" w:line="312" w:lineRule="auto"/>
        <w:jc w:val="both"/>
        <w:rPr>
          <w:rFonts w:eastAsia="Times New Roman" w:cs="Arial"/>
          <w:sz w:val="20"/>
          <w:szCs w:val="20"/>
          <w:lang w:val="ca-ES" w:eastAsia="es-ES"/>
        </w:rPr>
      </w:pPr>
    </w:p>
    <w:p w:rsidR="00A757AF" w:rsidRDefault="00A757AF" w:rsidP="00A757AF">
      <w:pPr>
        <w:spacing w:line="312" w:lineRule="auto"/>
        <w:jc w:val="both"/>
        <w:rPr>
          <w:rFonts w:eastAsia="Times New Roman" w:cs="Arial"/>
          <w:sz w:val="20"/>
          <w:szCs w:val="20"/>
          <w:u w:val="single"/>
          <w:lang w:val="ca-ES" w:eastAsia="es-ES"/>
        </w:rPr>
      </w:pPr>
      <w:r w:rsidRPr="00590306">
        <w:rPr>
          <w:rFonts w:eastAsia="Times New Roman" w:cs="Arial"/>
          <w:sz w:val="20"/>
          <w:szCs w:val="20"/>
          <w:u w:val="single"/>
          <w:lang w:val="ca-ES" w:eastAsia="es-ES"/>
        </w:rPr>
        <w:t xml:space="preserve">1.-      APROVACIÓ DE L’ACTA DE LA SESSIÓ ANTERIOR DE </w:t>
      </w:r>
      <w:r>
        <w:rPr>
          <w:rFonts w:eastAsia="Times New Roman" w:cs="Arial"/>
          <w:sz w:val="20"/>
          <w:szCs w:val="20"/>
          <w:u w:val="single"/>
          <w:lang w:val="ca-ES" w:eastAsia="es-ES"/>
        </w:rPr>
        <w:t>23</w:t>
      </w:r>
      <w:r w:rsidRPr="00590306">
        <w:rPr>
          <w:rFonts w:eastAsia="Times New Roman" w:cs="Arial"/>
          <w:sz w:val="20"/>
          <w:szCs w:val="20"/>
          <w:u w:val="single"/>
          <w:lang w:val="ca-ES" w:eastAsia="es-ES"/>
        </w:rPr>
        <w:t xml:space="preserve"> DE NOVEMBRE DE 2020</w:t>
      </w:r>
    </w:p>
    <w:p w:rsidR="00A757AF" w:rsidRDefault="00A757AF" w:rsidP="00A757AF">
      <w:pPr>
        <w:spacing w:after="0" w:line="312" w:lineRule="auto"/>
        <w:jc w:val="both"/>
        <w:rPr>
          <w:rFonts w:eastAsia="Times New Roman" w:cs="Arial"/>
          <w:sz w:val="20"/>
          <w:szCs w:val="20"/>
          <w:lang w:val="ca-ES" w:eastAsia="es-ES"/>
        </w:rPr>
      </w:pPr>
      <w:r>
        <w:rPr>
          <w:rFonts w:eastAsia="Times New Roman" w:cs="Arial"/>
          <w:sz w:val="20"/>
          <w:szCs w:val="20"/>
          <w:lang w:val="ca-ES" w:eastAsia="es-ES"/>
        </w:rPr>
        <w:t>L’acta de la sessió de 23 de novembre de 2020 és aprovada per unanimitat acordant-se la seva transcripció íntegra al llibre oficial en format digital.</w:t>
      </w:r>
    </w:p>
    <w:p w:rsidR="008C3864" w:rsidRDefault="008C3864" w:rsidP="008C3864">
      <w:pPr>
        <w:jc w:val="both"/>
        <w:rPr>
          <w:lang w:val="ca-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E0DD1" w:rsidRDefault="00BE0DD1" w:rsidP="009775E0">
      <w:pPr>
        <w:spacing w:line="312" w:lineRule="auto"/>
        <w:jc w:val="both"/>
        <w:rPr>
          <w:rFonts w:eastAsia="Times New Roman" w:cs="Arial"/>
          <w:sz w:val="20"/>
          <w:szCs w:val="20"/>
          <w:lang w:val="ca-ES" w:eastAsia="es-ES"/>
        </w:rPr>
      </w:pPr>
    </w:p>
    <w:p w:rsidR="00305B3F" w:rsidRPr="00104F31" w:rsidRDefault="00305B3F" w:rsidP="00305B3F">
      <w:pPr>
        <w:spacing w:line="312" w:lineRule="auto"/>
        <w:jc w:val="both"/>
        <w:rPr>
          <w:rFonts w:cs="Arial"/>
          <w:sz w:val="20"/>
          <w:szCs w:val="20"/>
          <w:lang w:val="ca-ES"/>
        </w:rPr>
      </w:pPr>
    </w:p>
    <w:p w:rsidR="00A757AF" w:rsidRPr="003E602C" w:rsidRDefault="00A757AF" w:rsidP="00A757AF">
      <w:pPr>
        <w:spacing w:line="312" w:lineRule="auto"/>
        <w:jc w:val="both"/>
        <w:rPr>
          <w:rFonts w:cs="Arial"/>
          <w:color w:val="000000"/>
          <w:sz w:val="20"/>
          <w:szCs w:val="20"/>
          <w:u w:val="single"/>
          <w:lang w:val="ca-ES"/>
        </w:rPr>
      </w:pPr>
      <w:r w:rsidRPr="003E602C">
        <w:rPr>
          <w:rFonts w:eastAsia="Times New Roman" w:cs="Arial"/>
          <w:sz w:val="20"/>
          <w:szCs w:val="20"/>
          <w:u w:val="single"/>
          <w:lang w:val="ca-ES" w:eastAsia="es-ES"/>
        </w:rPr>
        <w:t>2.</w:t>
      </w:r>
      <w:r w:rsidRPr="003E602C">
        <w:rPr>
          <w:rFonts w:cs="Arial"/>
          <w:color w:val="000000"/>
          <w:sz w:val="20"/>
          <w:szCs w:val="20"/>
          <w:u w:val="single"/>
        </w:rPr>
        <w:t xml:space="preserve">.- </w:t>
      </w:r>
      <w:r w:rsidRPr="003E602C">
        <w:rPr>
          <w:rFonts w:cs="Arial"/>
          <w:color w:val="000000"/>
          <w:sz w:val="20"/>
          <w:szCs w:val="20"/>
          <w:u w:val="single"/>
          <w:lang w:val="ca-ES"/>
        </w:rPr>
        <w:t>PROPOSTA D’ACORD APROVACIÓ INICIAL PROJECTE DE REPARCEL·LACIÓ UA 10 LES CLOTES (X2020000220)</w:t>
      </w:r>
    </w:p>
    <w:p w:rsidR="00A757AF" w:rsidRPr="003E602C" w:rsidRDefault="00A757AF" w:rsidP="00A757AF">
      <w:pPr>
        <w:spacing w:line="312" w:lineRule="auto"/>
        <w:jc w:val="both"/>
        <w:rPr>
          <w:rFonts w:cs="Arial"/>
          <w:bCs/>
          <w:iCs/>
          <w:color w:val="000000"/>
          <w:sz w:val="20"/>
          <w:szCs w:val="20"/>
          <w:lang w:val="ca-ES"/>
        </w:rPr>
      </w:pPr>
      <w:r w:rsidRPr="003E602C">
        <w:rPr>
          <w:rFonts w:cs="Arial"/>
          <w:bCs/>
          <w:iCs/>
          <w:color w:val="000000"/>
          <w:sz w:val="20"/>
          <w:szCs w:val="20"/>
          <w:lang w:val="ca-ES"/>
        </w:rPr>
        <w:t xml:space="preserve">Deixar sense efecte l’aprovació inicial del Projecte reparcel·lació de la UA 10 Les Clotes aprovat per la Junta de govern de data 30 de setembre de 2013 degut al temps transcorregut i al canvi de normatives aplicables i del nou titular dels terrenys situats dins de l’àmbit. </w:t>
      </w:r>
    </w:p>
    <w:p w:rsidR="00A757AF" w:rsidRDefault="00A757AF" w:rsidP="00A757AF">
      <w:pPr>
        <w:autoSpaceDE w:val="0"/>
        <w:autoSpaceDN w:val="0"/>
        <w:adjustRightInd w:val="0"/>
        <w:spacing w:line="312" w:lineRule="auto"/>
        <w:jc w:val="both"/>
        <w:rPr>
          <w:rFonts w:cs="Arial"/>
          <w:color w:val="000000"/>
          <w:sz w:val="20"/>
          <w:szCs w:val="20"/>
          <w:lang w:val="ca-ES"/>
        </w:rPr>
      </w:pPr>
      <w:r w:rsidRPr="003E602C">
        <w:rPr>
          <w:rFonts w:cs="Arial"/>
          <w:sz w:val="20"/>
          <w:szCs w:val="20"/>
          <w:lang w:val="ca-ES"/>
        </w:rPr>
        <w:t xml:space="preserve">Aprovar inicialment el nou Projecte de reparcel·lació de la UA 10 Les Clotes presentat per l’arquitecte Pere </w:t>
      </w:r>
      <w:proofErr w:type="spellStart"/>
      <w:r w:rsidRPr="003E602C">
        <w:rPr>
          <w:rFonts w:cs="Arial"/>
          <w:sz w:val="20"/>
          <w:szCs w:val="20"/>
          <w:lang w:val="ca-ES"/>
        </w:rPr>
        <w:t>Mogas</w:t>
      </w:r>
      <w:proofErr w:type="spellEnd"/>
      <w:r w:rsidRPr="003E602C">
        <w:rPr>
          <w:rFonts w:cs="Arial"/>
          <w:sz w:val="20"/>
          <w:szCs w:val="20"/>
          <w:lang w:val="ca-ES"/>
        </w:rPr>
        <w:t xml:space="preserve"> i Maresma i el lletrat Lluís Ubierna del Río, </w:t>
      </w:r>
      <w:r w:rsidRPr="003E602C">
        <w:rPr>
          <w:rFonts w:cs="Arial"/>
          <w:color w:val="000000"/>
          <w:sz w:val="20"/>
          <w:szCs w:val="20"/>
          <w:lang w:val="ca-ES"/>
        </w:rPr>
        <w:t>de conformitat a</w:t>
      </w:r>
      <w:r>
        <w:rPr>
          <w:rFonts w:cs="Arial"/>
          <w:color w:val="000000"/>
          <w:sz w:val="20"/>
          <w:szCs w:val="20"/>
          <w:lang w:val="ca-ES"/>
        </w:rPr>
        <w:t>mb l’article 119.2.a) del TRLU.</w:t>
      </w:r>
    </w:p>
    <w:p w:rsidR="00A757AF" w:rsidRDefault="00A757AF" w:rsidP="00A757AF">
      <w:pPr>
        <w:autoSpaceDE w:val="0"/>
        <w:autoSpaceDN w:val="0"/>
        <w:adjustRightInd w:val="0"/>
        <w:spacing w:line="312" w:lineRule="auto"/>
        <w:jc w:val="both"/>
        <w:rPr>
          <w:rFonts w:cs="Arial"/>
          <w:color w:val="000000"/>
          <w:sz w:val="20"/>
          <w:szCs w:val="20"/>
          <w:lang w:val="ca-ES"/>
        </w:rPr>
      </w:pPr>
    </w:p>
    <w:p w:rsidR="00A757AF" w:rsidRPr="00A81472" w:rsidRDefault="00A757AF" w:rsidP="00A757AF">
      <w:pPr>
        <w:spacing w:line="312" w:lineRule="auto"/>
        <w:jc w:val="both"/>
        <w:rPr>
          <w:rFonts w:cs="Arial"/>
          <w:color w:val="000000"/>
          <w:sz w:val="20"/>
          <w:szCs w:val="20"/>
          <w:u w:val="single"/>
        </w:rPr>
      </w:pPr>
      <w:r w:rsidRPr="00A81472">
        <w:rPr>
          <w:rFonts w:cs="Arial"/>
          <w:color w:val="000000"/>
          <w:sz w:val="20"/>
          <w:szCs w:val="20"/>
          <w:u w:val="single"/>
        </w:rPr>
        <w:t>3.-</w:t>
      </w:r>
      <w:r w:rsidRPr="00A81472">
        <w:rPr>
          <w:rFonts w:cs="Arial"/>
          <w:color w:val="000000"/>
          <w:sz w:val="20"/>
          <w:szCs w:val="20"/>
          <w:u w:val="single"/>
          <w:lang w:val="ca-ES"/>
        </w:rPr>
        <w:t xml:space="preserve"> </w:t>
      </w:r>
      <w:r w:rsidRPr="00A81472">
        <w:rPr>
          <w:rFonts w:cs="Arial"/>
          <w:color w:val="000000"/>
          <w:sz w:val="20"/>
          <w:szCs w:val="20"/>
          <w:u w:val="single"/>
        </w:rPr>
        <w:t>PROPOSTA D’ACORD APROVACIÓ INICIAL PROJECTE DE REGULARITZACIÓ DE FINQUES (X2020000224)</w:t>
      </w:r>
    </w:p>
    <w:p w:rsidR="00A757AF" w:rsidRPr="00A81472" w:rsidRDefault="00A757AF" w:rsidP="00A757AF">
      <w:pPr>
        <w:spacing w:line="312" w:lineRule="auto"/>
        <w:jc w:val="both"/>
        <w:rPr>
          <w:rFonts w:cs="Arial"/>
          <w:sz w:val="20"/>
          <w:szCs w:val="20"/>
          <w:lang w:val="ca-ES"/>
        </w:rPr>
      </w:pPr>
      <w:r w:rsidRPr="00A81472">
        <w:rPr>
          <w:rFonts w:cs="Arial"/>
          <w:sz w:val="20"/>
          <w:szCs w:val="20"/>
          <w:lang w:val="ca-ES"/>
        </w:rPr>
        <w:t>Deixar sense efecte l’aprovació inicial del projecte de regularització de finques aprovat per la Junta de govern de data 13 de maig de 201</w:t>
      </w:r>
      <w:r>
        <w:rPr>
          <w:rFonts w:cs="Arial"/>
          <w:sz w:val="20"/>
          <w:szCs w:val="20"/>
          <w:lang w:val="ca-ES"/>
        </w:rPr>
        <w:t>3 degut al temps transcorregut.</w:t>
      </w:r>
    </w:p>
    <w:p w:rsidR="00A757AF" w:rsidRDefault="00A757AF" w:rsidP="00A757AF">
      <w:pPr>
        <w:spacing w:line="312" w:lineRule="auto"/>
        <w:jc w:val="both"/>
        <w:rPr>
          <w:rFonts w:cs="Arial"/>
          <w:color w:val="000000"/>
          <w:sz w:val="20"/>
          <w:szCs w:val="20"/>
          <w:lang w:val="ca-ES"/>
        </w:rPr>
      </w:pPr>
      <w:r w:rsidRPr="00A81472">
        <w:rPr>
          <w:rFonts w:cs="Arial"/>
          <w:sz w:val="20"/>
          <w:szCs w:val="20"/>
          <w:lang w:val="ca-ES"/>
        </w:rPr>
        <w:t xml:space="preserve">Aprovar inicialment el Projecte de regularització de finques situades a l’àmbit d’actuació de Les Clotes per tal de regularitzar els límits entre la finca 65 i la finca municipal inicialment destinada a espai lliure (clau </w:t>
      </w:r>
      <w:proofErr w:type="spellStart"/>
      <w:r w:rsidRPr="00A81472">
        <w:rPr>
          <w:rFonts w:cs="Arial"/>
          <w:sz w:val="20"/>
          <w:szCs w:val="20"/>
          <w:lang w:val="ca-ES"/>
        </w:rPr>
        <w:t>Bj</w:t>
      </w:r>
      <w:proofErr w:type="spellEnd"/>
      <w:r w:rsidRPr="00A81472">
        <w:rPr>
          <w:rFonts w:cs="Arial"/>
          <w:sz w:val="20"/>
          <w:szCs w:val="20"/>
          <w:lang w:val="ca-ES"/>
        </w:rPr>
        <w:t xml:space="preserve">) per tal per tal d’ajustar-la a la qualificació urbanística prevista a la Modificació puntual del Pla general aprovada en aquest àmbit en 2007, redactat per  l’arquitecte Pere </w:t>
      </w:r>
      <w:proofErr w:type="spellStart"/>
      <w:r w:rsidRPr="00A81472">
        <w:rPr>
          <w:rFonts w:cs="Arial"/>
          <w:sz w:val="20"/>
          <w:szCs w:val="20"/>
          <w:lang w:val="ca-ES"/>
        </w:rPr>
        <w:t>Mogas</w:t>
      </w:r>
      <w:proofErr w:type="spellEnd"/>
      <w:r w:rsidRPr="00A81472">
        <w:rPr>
          <w:rFonts w:cs="Arial"/>
          <w:sz w:val="20"/>
          <w:szCs w:val="20"/>
          <w:lang w:val="ca-ES"/>
        </w:rPr>
        <w:t xml:space="preserve"> i Maresma i el lletrat Lluís Ubierna del Río, </w:t>
      </w:r>
      <w:r w:rsidRPr="00A81472">
        <w:rPr>
          <w:rFonts w:cs="Arial"/>
          <w:color w:val="000000"/>
          <w:sz w:val="20"/>
          <w:szCs w:val="20"/>
          <w:lang w:val="ca-ES"/>
        </w:rPr>
        <w:t>de conformitat amb l’article 166 del RLU en relació a l’article 119.2.a) del TRLU.</w:t>
      </w:r>
    </w:p>
    <w:p w:rsidR="00A757AF" w:rsidRDefault="00A757AF" w:rsidP="00A757AF">
      <w:pPr>
        <w:spacing w:line="312" w:lineRule="auto"/>
        <w:jc w:val="both"/>
        <w:rPr>
          <w:rFonts w:cs="Arial"/>
          <w:color w:val="000000"/>
          <w:sz w:val="20"/>
          <w:szCs w:val="20"/>
          <w:lang w:val="ca-ES"/>
        </w:rPr>
      </w:pPr>
    </w:p>
    <w:p w:rsidR="00A757AF" w:rsidRPr="00A81472" w:rsidRDefault="00A757AF" w:rsidP="00A757AF">
      <w:pPr>
        <w:spacing w:line="312" w:lineRule="auto"/>
        <w:jc w:val="both"/>
        <w:rPr>
          <w:rFonts w:cs="Arial"/>
          <w:color w:val="000000"/>
          <w:sz w:val="20"/>
          <w:szCs w:val="20"/>
          <w:u w:val="single"/>
          <w:lang w:val="ca-ES"/>
        </w:rPr>
      </w:pPr>
      <w:r w:rsidRPr="00A81472">
        <w:rPr>
          <w:rFonts w:cs="Arial"/>
          <w:color w:val="000000"/>
          <w:sz w:val="20"/>
          <w:szCs w:val="20"/>
          <w:u w:val="single"/>
        </w:rPr>
        <w:t xml:space="preserve">4.- </w:t>
      </w:r>
      <w:r w:rsidRPr="00A81472">
        <w:rPr>
          <w:rFonts w:cs="Arial"/>
          <w:color w:val="000000"/>
          <w:sz w:val="20"/>
          <w:szCs w:val="20"/>
          <w:u w:val="single"/>
          <w:lang w:val="ca-ES"/>
        </w:rPr>
        <w:t>RÈGIM DE LLICÈNCIES PER COMUNICACIÓ PRÈVIA (X2020000202)</w:t>
      </w:r>
    </w:p>
    <w:p w:rsidR="00A757AF" w:rsidRPr="00A81472" w:rsidRDefault="00A757AF" w:rsidP="00A757AF">
      <w:pPr>
        <w:spacing w:line="312" w:lineRule="auto"/>
        <w:jc w:val="both"/>
        <w:rPr>
          <w:rFonts w:cs="Arial"/>
          <w:sz w:val="20"/>
          <w:szCs w:val="20"/>
          <w:lang w:val="ca-ES"/>
        </w:rPr>
      </w:pPr>
      <w:r w:rsidRPr="00A81472">
        <w:rPr>
          <w:rFonts w:cs="Arial"/>
          <w:sz w:val="20"/>
          <w:szCs w:val="20"/>
          <w:lang w:val="ca-ES"/>
        </w:rPr>
        <w:t>COMUNICAR l'assabentat de les comunicacions prèvies d'obres, i l'aprovació de la liquidació de l'impost de construccions, instal·lacions i obres i de la taxa dels següents expedients :</w:t>
      </w:r>
    </w:p>
    <w:p w:rsidR="00A757AF" w:rsidRPr="00A81472" w:rsidRDefault="00A757AF" w:rsidP="00A757AF">
      <w:pPr>
        <w:pStyle w:val="Senseespaiat"/>
        <w:spacing w:line="312" w:lineRule="auto"/>
        <w:jc w:val="both"/>
        <w:rPr>
          <w:rFonts w:ascii="Arial" w:hAnsi="Arial" w:cs="Arial"/>
          <w:sz w:val="20"/>
          <w:szCs w:val="20"/>
        </w:rPr>
      </w:pPr>
    </w:p>
    <w:p w:rsidR="00A757AF" w:rsidRPr="00A81472" w:rsidRDefault="00A757AF" w:rsidP="00A757AF">
      <w:pPr>
        <w:pStyle w:val="Senseespaiat"/>
        <w:spacing w:line="312" w:lineRule="auto"/>
        <w:ind w:firstLine="708"/>
        <w:jc w:val="both"/>
        <w:rPr>
          <w:rFonts w:ascii="Arial" w:hAnsi="Arial" w:cs="Arial"/>
          <w:sz w:val="16"/>
          <w:szCs w:val="16"/>
        </w:rPr>
      </w:pPr>
      <w:r w:rsidRPr="00A81472">
        <w:rPr>
          <w:rFonts w:ascii="Arial" w:hAnsi="Arial" w:cs="Arial"/>
          <w:sz w:val="16"/>
          <w:szCs w:val="16"/>
        </w:rPr>
        <w:t xml:space="preserve">NÚMERO </w:t>
      </w:r>
      <w:r w:rsidRPr="00A81472">
        <w:rPr>
          <w:rFonts w:ascii="Arial" w:hAnsi="Arial" w:cs="Arial"/>
          <w:sz w:val="16"/>
          <w:szCs w:val="16"/>
        </w:rPr>
        <w:tab/>
      </w:r>
    </w:p>
    <w:p w:rsidR="00A757AF" w:rsidRPr="00A81472" w:rsidRDefault="00A757AF" w:rsidP="00A757AF">
      <w:pPr>
        <w:pStyle w:val="Senseespaiat"/>
        <w:spacing w:line="312" w:lineRule="auto"/>
        <w:ind w:firstLine="708"/>
        <w:jc w:val="both"/>
        <w:rPr>
          <w:rFonts w:ascii="Arial" w:hAnsi="Arial" w:cs="Arial"/>
          <w:sz w:val="16"/>
          <w:szCs w:val="16"/>
          <w:u w:val="single"/>
        </w:rPr>
      </w:pPr>
      <w:r w:rsidRPr="00A81472">
        <w:rPr>
          <w:rFonts w:ascii="Arial" w:hAnsi="Arial" w:cs="Arial"/>
          <w:sz w:val="16"/>
          <w:szCs w:val="16"/>
          <w:u w:val="single"/>
        </w:rPr>
        <w:t>EXPEDIENT</w:t>
      </w:r>
      <w:r w:rsidRPr="00A81472">
        <w:rPr>
          <w:rFonts w:ascii="Arial" w:hAnsi="Arial" w:cs="Arial"/>
          <w:sz w:val="16"/>
          <w:szCs w:val="16"/>
          <w:u w:val="single"/>
        </w:rPr>
        <w:tab/>
      </w:r>
      <w:r w:rsidRPr="00A81472">
        <w:rPr>
          <w:rFonts w:ascii="Arial" w:hAnsi="Arial" w:cs="Arial"/>
          <w:sz w:val="16"/>
          <w:szCs w:val="16"/>
          <w:u w:val="single"/>
        </w:rPr>
        <w:tab/>
      </w:r>
      <w:r>
        <w:rPr>
          <w:rFonts w:ascii="Arial" w:hAnsi="Arial" w:cs="Arial"/>
          <w:sz w:val="16"/>
          <w:szCs w:val="16"/>
          <w:u w:val="single"/>
        </w:rPr>
        <w:tab/>
        <w:t xml:space="preserve">  </w:t>
      </w:r>
      <w:r w:rsidRPr="00A81472">
        <w:rPr>
          <w:rFonts w:ascii="Arial" w:hAnsi="Arial" w:cs="Arial"/>
          <w:sz w:val="16"/>
          <w:szCs w:val="16"/>
          <w:u w:val="single"/>
        </w:rPr>
        <w:t xml:space="preserve"> LIQUIDACIÓ</w:t>
      </w:r>
    </w:p>
    <w:p w:rsidR="00A757AF" w:rsidRPr="00A81472" w:rsidRDefault="00A757AF" w:rsidP="00A757AF">
      <w:pPr>
        <w:spacing w:line="312" w:lineRule="auto"/>
        <w:jc w:val="both"/>
        <w:rPr>
          <w:rFonts w:cs="Arial"/>
          <w:sz w:val="16"/>
          <w:szCs w:val="16"/>
          <w:lang w:val="ca-ES"/>
        </w:rPr>
      </w:pPr>
      <w:r w:rsidRPr="00A81472">
        <w:rPr>
          <w:rFonts w:cs="Arial"/>
          <w:sz w:val="16"/>
          <w:szCs w:val="16"/>
          <w:lang w:val="ca-ES"/>
        </w:rPr>
        <w:tab/>
      </w:r>
      <w:r w:rsidRPr="00A81472">
        <w:rPr>
          <w:rFonts w:cs="Arial"/>
          <w:sz w:val="16"/>
          <w:szCs w:val="16"/>
          <w:lang w:val="ca-ES"/>
        </w:rPr>
        <w:tab/>
      </w:r>
    </w:p>
    <w:p w:rsidR="00A757AF" w:rsidRPr="00A81472" w:rsidRDefault="00A757AF" w:rsidP="00A757AF">
      <w:pPr>
        <w:pStyle w:val="Default"/>
        <w:spacing w:line="312" w:lineRule="auto"/>
        <w:ind w:firstLine="708"/>
        <w:jc w:val="both"/>
        <w:rPr>
          <w:sz w:val="16"/>
          <w:szCs w:val="16"/>
        </w:rPr>
      </w:pPr>
      <w:r w:rsidRPr="00A81472">
        <w:rPr>
          <w:sz w:val="16"/>
          <w:szCs w:val="16"/>
        </w:rPr>
        <w:t>X2020000202</w:t>
      </w:r>
      <w:r w:rsidRPr="00A81472">
        <w:rPr>
          <w:sz w:val="16"/>
          <w:szCs w:val="16"/>
        </w:rPr>
        <w:tab/>
      </w:r>
      <w:r w:rsidRPr="00A81472">
        <w:rPr>
          <w:sz w:val="16"/>
          <w:szCs w:val="16"/>
        </w:rPr>
        <w:tab/>
        <w:t xml:space="preserve">        </w:t>
      </w:r>
      <w:r>
        <w:rPr>
          <w:sz w:val="16"/>
          <w:szCs w:val="16"/>
        </w:rPr>
        <w:tab/>
      </w:r>
      <w:r w:rsidRPr="00A81472">
        <w:rPr>
          <w:sz w:val="16"/>
          <w:szCs w:val="16"/>
        </w:rPr>
        <w:t>52,50 € (Taxa)</w:t>
      </w:r>
    </w:p>
    <w:p w:rsidR="00A757AF" w:rsidRPr="00A81472" w:rsidRDefault="00A757AF" w:rsidP="00A757AF">
      <w:pPr>
        <w:spacing w:line="312" w:lineRule="auto"/>
        <w:jc w:val="both"/>
        <w:rPr>
          <w:rFonts w:cs="Arial"/>
          <w:sz w:val="16"/>
          <w:szCs w:val="16"/>
          <w:lang w:val="ca-ES"/>
        </w:rPr>
      </w:pPr>
    </w:p>
    <w:p w:rsidR="00A757AF" w:rsidRDefault="00A757AF" w:rsidP="00A757AF">
      <w:pPr>
        <w:spacing w:line="312" w:lineRule="auto"/>
        <w:ind w:firstLine="708"/>
        <w:jc w:val="both"/>
        <w:rPr>
          <w:rFonts w:cs="Arial"/>
          <w:sz w:val="16"/>
          <w:szCs w:val="16"/>
          <w:lang w:val="ca-ES"/>
        </w:rPr>
      </w:pPr>
      <w:r w:rsidRPr="00A81472">
        <w:rPr>
          <w:rFonts w:cs="Arial"/>
          <w:sz w:val="16"/>
          <w:szCs w:val="16"/>
          <w:lang w:val="ca-ES"/>
        </w:rPr>
        <w:t>X2020000202</w:t>
      </w:r>
      <w:r w:rsidRPr="00A81472">
        <w:rPr>
          <w:rFonts w:cs="Arial"/>
          <w:sz w:val="16"/>
          <w:szCs w:val="16"/>
          <w:lang w:val="ca-ES"/>
        </w:rPr>
        <w:tab/>
        <w:t xml:space="preserve">   </w:t>
      </w:r>
      <w:r>
        <w:rPr>
          <w:rFonts w:cs="Arial"/>
          <w:sz w:val="16"/>
          <w:szCs w:val="16"/>
        </w:rPr>
        <w:tab/>
      </w:r>
      <w:r>
        <w:rPr>
          <w:rFonts w:cs="Arial"/>
          <w:sz w:val="16"/>
          <w:szCs w:val="16"/>
        </w:rPr>
        <w:tab/>
      </w:r>
      <w:r w:rsidRPr="00A81472">
        <w:rPr>
          <w:rFonts w:cs="Arial"/>
          <w:sz w:val="16"/>
          <w:szCs w:val="16"/>
          <w:lang w:val="ca-ES"/>
        </w:rPr>
        <w:t xml:space="preserve">€ (Impost)    </w:t>
      </w:r>
    </w:p>
    <w:p w:rsidR="00A757AF" w:rsidRPr="00A81472" w:rsidRDefault="00A757AF" w:rsidP="00A757AF">
      <w:pPr>
        <w:spacing w:line="312" w:lineRule="auto"/>
        <w:ind w:left="2832" w:firstLine="708"/>
        <w:jc w:val="both"/>
        <w:rPr>
          <w:rFonts w:cs="Arial"/>
          <w:sz w:val="16"/>
          <w:szCs w:val="16"/>
          <w:lang w:val="ca-ES"/>
        </w:rPr>
      </w:pPr>
      <w:r w:rsidRPr="00A81472">
        <w:rPr>
          <w:rFonts w:cs="Arial"/>
          <w:sz w:val="16"/>
          <w:szCs w:val="16"/>
          <w:lang w:val="ca-ES"/>
        </w:rPr>
        <w:t>(Bonificació 95%)</w:t>
      </w:r>
    </w:p>
    <w:p w:rsidR="00A757AF" w:rsidRPr="00A81472" w:rsidRDefault="00A757AF" w:rsidP="00A757AF">
      <w:pPr>
        <w:spacing w:line="312" w:lineRule="auto"/>
        <w:ind w:firstLine="708"/>
        <w:jc w:val="both"/>
        <w:rPr>
          <w:rFonts w:cs="Arial"/>
          <w:sz w:val="16"/>
          <w:szCs w:val="16"/>
          <w:lang w:val="ca-ES"/>
        </w:rPr>
      </w:pPr>
    </w:p>
    <w:p w:rsidR="00A757AF" w:rsidRDefault="00A757AF" w:rsidP="00A757AF">
      <w:pPr>
        <w:spacing w:line="312" w:lineRule="auto"/>
        <w:jc w:val="both"/>
        <w:rPr>
          <w:rFonts w:cs="Arial"/>
          <w:i/>
          <w:sz w:val="20"/>
          <w:szCs w:val="20"/>
          <w:lang w:val="ca-ES"/>
        </w:rPr>
      </w:pPr>
    </w:p>
    <w:p w:rsidR="00A757AF" w:rsidRPr="00A81472" w:rsidRDefault="00A757AF" w:rsidP="00A757AF">
      <w:pPr>
        <w:spacing w:line="312" w:lineRule="auto"/>
        <w:jc w:val="both"/>
        <w:rPr>
          <w:rFonts w:cs="Arial"/>
          <w:color w:val="000000"/>
          <w:sz w:val="20"/>
          <w:szCs w:val="20"/>
          <w:lang w:val="ca-ES"/>
        </w:rPr>
      </w:pPr>
      <w:r w:rsidRPr="00A81472">
        <w:rPr>
          <w:rFonts w:cs="Arial"/>
          <w:i/>
          <w:sz w:val="20"/>
          <w:szCs w:val="20"/>
          <w:lang w:val="ca-ES"/>
        </w:rPr>
        <w:lastRenderedPageBreak/>
        <w:t>L’impost de l’actuació d’instal·lació de panells solars fotovoltaics a l’habitatge situat al carrer Alzina Vella, 18 de Les Clotes es va liquidar conjuntament amb la llicència d’obres amb expedient amb referència X2020000159</w:t>
      </w:r>
      <w:r w:rsidRPr="00A81472">
        <w:rPr>
          <w:rFonts w:cs="Arial"/>
          <w:sz w:val="20"/>
          <w:szCs w:val="20"/>
          <w:lang w:val="ca-ES"/>
        </w:rPr>
        <w:t>.</w:t>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r w:rsidRPr="00A81472">
        <w:rPr>
          <w:rFonts w:cs="Arial"/>
          <w:sz w:val="16"/>
          <w:szCs w:val="16"/>
          <w:lang w:val="ca-ES"/>
        </w:rPr>
        <w:tab/>
      </w:r>
    </w:p>
    <w:p w:rsidR="00A757AF" w:rsidRPr="00A81472" w:rsidRDefault="00A757AF" w:rsidP="00A757AF">
      <w:pPr>
        <w:spacing w:line="312" w:lineRule="auto"/>
        <w:jc w:val="both"/>
        <w:rPr>
          <w:rFonts w:cs="Arial"/>
          <w:color w:val="000000"/>
          <w:sz w:val="20"/>
          <w:szCs w:val="20"/>
          <w:u w:val="single"/>
          <w:lang w:val="ca-ES"/>
        </w:rPr>
      </w:pPr>
      <w:r w:rsidRPr="00A81472">
        <w:rPr>
          <w:rFonts w:cs="Arial"/>
          <w:color w:val="000000"/>
          <w:sz w:val="20"/>
          <w:szCs w:val="20"/>
          <w:u w:val="single"/>
        </w:rPr>
        <w:t xml:space="preserve">5.- </w:t>
      </w:r>
      <w:r w:rsidRPr="00A81472">
        <w:rPr>
          <w:rFonts w:cs="Arial"/>
          <w:color w:val="000000"/>
          <w:sz w:val="20"/>
          <w:szCs w:val="20"/>
          <w:u w:val="single"/>
          <w:lang w:val="ca-ES"/>
        </w:rPr>
        <w:t>RÈGIM DE LLICÈNCIES PER COMUNICACIÓ PRÈVIA (X2020000284)</w:t>
      </w:r>
    </w:p>
    <w:p w:rsidR="00A757AF" w:rsidRDefault="00A757AF" w:rsidP="00A757AF">
      <w:pPr>
        <w:autoSpaceDE w:val="0"/>
        <w:autoSpaceDN w:val="0"/>
        <w:adjustRightInd w:val="0"/>
        <w:spacing w:line="312" w:lineRule="auto"/>
        <w:jc w:val="both"/>
        <w:rPr>
          <w:rFonts w:cs="Arial"/>
          <w:color w:val="000000"/>
          <w:sz w:val="20"/>
          <w:szCs w:val="20"/>
          <w:lang w:val="ca-ES"/>
        </w:rPr>
      </w:pPr>
    </w:p>
    <w:p w:rsidR="00A757AF" w:rsidRPr="00A81472" w:rsidRDefault="00A757AF" w:rsidP="00A757AF">
      <w:pPr>
        <w:spacing w:line="312" w:lineRule="auto"/>
        <w:jc w:val="both"/>
        <w:rPr>
          <w:rFonts w:cs="Arial"/>
          <w:sz w:val="20"/>
          <w:szCs w:val="20"/>
          <w:lang w:val="ca-ES"/>
        </w:rPr>
      </w:pPr>
      <w:r w:rsidRPr="00A81472">
        <w:rPr>
          <w:rFonts w:cs="Arial"/>
          <w:sz w:val="20"/>
          <w:szCs w:val="20"/>
          <w:lang w:val="ca-ES"/>
        </w:rPr>
        <w:t>COMUNICAR l'assabentat de les comunicacions prèvies d'obres, i l'aprovació de la liquidació de l'impost de construccions, instal·lacions i obres i de la taxa dels següents expedients :</w:t>
      </w:r>
    </w:p>
    <w:p w:rsidR="00A757AF" w:rsidRPr="00006CF5" w:rsidRDefault="00A757AF" w:rsidP="00A757AF">
      <w:pPr>
        <w:pStyle w:val="Senseespaiat"/>
        <w:spacing w:line="288" w:lineRule="auto"/>
        <w:jc w:val="both"/>
        <w:rPr>
          <w:rFonts w:ascii="Arial" w:hAnsi="Arial" w:cs="Arial"/>
          <w:sz w:val="20"/>
          <w:szCs w:val="20"/>
        </w:rPr>
      </w:pPr>
    </w:p>
    <w:p w:rsidR="00A757AF" w:rsidRPr="00A81472" w:rsidRDefault="00A757AF" w:rsidP="00A757AF">
      <w:pPr>
        <w:pStyle w:val="Senseespaiat"/>
        <w:spacing w:line="288" w:lineRule="auto"/>
        <w:ind w:firstLine="708"/>
        <w:jc w:val="both"/>
        <w:rPr>
          <w:rFonts w:ascii="Arial" w:hAnsi="Arial" w:cs="Arial"/>
          <w:sz w:val="16"/>
          <w:szCs w:val="16"/>
        </w:rPr>
      </w:pPr>
      <w:r w:rsidRPr="00A81472">
        <w:rPr>
          <w:rFonts w:ascii="Arial" w:hAnsi="Arial" w:cs="Arial"/>
          <w:sz w:val="16"/>
          <w:szCs w:val="16"/>
        </w:rPr>
        <w:t xml:space="preserve">NÚMERO </w:t>
      </w:r>
      <w:r w:rsidRPr="00A81472">
        <w:rPr>
          <w:rFonts w:ascii="Arial" w:hAnsi="Arial" w:cs="Arial"/>
          <w:sz w:val="16"/>
          <w:szCs w:val="16"/>
        </w:rPr>
        <w:tab/>
      </w:r>
    </w:p>
    <w:p w:rsidR="00A757AF" w:rsidRPr="00A81472" w:rsidRDefault="00A757AF" w:rsidP="00A757AF">
      <w:pPr>
        <w:pStyle w:val="Senseespaiat"/>
        <w:spacing w:line="288" w:lineRule="auto"/>
        <w:ind w:firstLine="708"/>
        <w:jc w:val="both"/>
        <w:rPr>
          <w:rFonts w:ascii="Arial" w:hAnsi="Arial" w:cs="Arial"/>
          <w:sz w:val="16"/>
          <w:szCs w:val="16"/>
          <w:u w:val="single"/>
        </w:rPr>
      </w:pPr>
      <w:r w:rsidRPr="00A81472">
        <w:rPr>
          <w:rFonts w:ascii="Arial" w:hAnsi="Arial" w:cs="Arial"/>
          <w:sz w:val="16"/>
          <w:szCs w:val="16"/>
          <w:u w:val="single"/>
        </w:rPr>
        <w:t>EXPEDIENT</w:t>
      </w:r>
      <w:r w:rsidRPr="00A81472">
        <w:rPr>
          <w:rFonts w:ascii="Arial" w:hAnsi="Arial" w:cs="Arial"/>
          <w:sz w:val="16"/>
          <w:szCs w:val="16"/>
          <w:u w:val="single"/>
        </w:rPr>
        <w:tab/>
      </w:r>
      <w:r w:rsidRPr="00A81472">
        <w:rPr>
          <w:rFonts w:ascii="Arial" w:hAnsi="Arial" w:cs="Arial"/>
          <w:sz w:val="16"/>
          <w:szCs w:val="16"/>
          <w:u w:val="single"/>
        </w:rPr>
        <w:tab/>
      </w:r>
      <w:r w:rsidRPr="00A81472">
        <w:rPr>
          <w:rFonts w:ascii="Arial" w:hAnsi="Arial" w:cs="Arial"/>
          <w:sz w:val="16"/>
          <w:szCs w:val="16"/>
          <w:u w:val="single"/>
        </w:rPr>
        <w:tab/>
      </w:r>
      <w:r w:rsidRPr="00A81472">
        <w:rPr>
          <w:rFonts w:ascii="Arial" w:hAnsi="Arial" w:cs="Arial"/>
          <w:sz w:val="16"/>
          <w:szCs w:val="16"/>
          <w:u w:val="single"/>
        </w:rPr>
        <w:tab/>
        <w:t xml:space="preserve">                      LIQUIDACIÓ</w:t>
      </w:r>
    </w:p>
    <w:p w:rsidR="00A757AF" w:rsidRPr="00A81472" w:rsidRDefault="00A757AF" w:rsidP="00A757AF">
      <w:pPr>
        <w:spacing w:line="288" w:lineRule="auto"/>
        <w:rPr>
          <w:rFonts w:cs="Arial"/>
          <w:sz w:val="16"/>
          <w:szCs w:val="16"/>
          <w:lang w:val="ca-ES"/>
        </w:rPr>
      </w:pPr>
      <w:r w:rsidRPr="00A81472">
        <w:rPr>
          <w:rFonts w:cs="Arial"/>
          <w:sz w:val="16"/>
          <w:szCs w:val="16"/>
          <w:lang w:val="ca-ES"/>
        </w:rPr>
        <w:tab/>
      </w:r>
      <w:r w:rsidRPr="00A81472">
        <w:rPr>
          <w:rFonts w:cs="Arial"/>
          <w:sz w:val="16"/>
          <w:szCs w:val="16"/>
          <w:lang w:val="ca-ES"/>
        </w:rPr>
        <w:tab/>
      </w:r>
    </w:p>
    <w:p w:rsidR="00A757AF" w:rsidRPr="00A81472" w:rsidRDefault="00A757AF" w:rsidP="00A757AF">
      <w:pPr>
        <w:pStyle w:val="Default"/>
        <w:ind w:firstLine="708"/>
        <w:rPr>
          <w:sz w:val="16"/>
          <w:szCs w:val="16"/>
        </w:rPr>
      </w:pPr>
      <w:r w:rsidRPr="00A81472">
        <w:rPr>
          <w:sz w:val="16"/>
          <w:szCs w:val="16"/>
        </w:rPr>
        <w:t>X2020000284</w:t>
      </w:r>
      <w:r w:rsidRPr="00A81472">
        <w:rPr>
          <w:sz w:val="16"/>
          <w:szCs w:val="16"/>
        </w:rPr>
        <w:tab/>
      </w:r>
      <w:r w:rsidRPr="00A81472">
        <w:rPr>
          <w:color w:val="auto"/>
          <w:sz w:val="16"/>
          <w:szCs w:val="16"/>
          <w:lang w:eastAsia="en-US"/>
        </w:rPr>
        <w:t xml:space="preserve">    </w:t>
      </w:r>
      <w:r w:rsidRPr="00A81472">
        <w:rPr>
          <w:sz w:val="16"/>
          <w:szCs w:val="16"/>
        </w:rPr>
        <w:tab/>
      </w:r>
      <w:r>
        <w:rPr>
          <w:sz w:val="16"/>
          <w:szCs w:val="16"/>
        </w:rPr>
        <w:tab/>
      </w:r>
      <w:r>
        <w:rPr>
          <w:sz w:val="16"/>
          <w:szCs w:val="16"/>
        </w:rPr>
        <w:tab/>
      </w:r>
      <w:r>
        <w:rPr>
          <w:sz w:val="16"/>
          <w:szCs w:val="16"/>
        </w:rPr>
        <w:tab/>
      </w:r>
      <w:r w:rsidRPr="00A81472">
        <w:rPr>
          <w:sz w:val="16"/>
          <w:szCs w:val="16"/>
        </w:rPr>
        <w:t>52,50 € (Taxa)</w:t>
      </w:r>
    </w:p>
    <w:p w:rsidR="00A757AF" w:rsidRPr="00A81472" w:rsidRDefault="00A757AF" w:rsidP="00A757AF">
      <w:pPr>
        <w:spacing w:line="288" w:lineRule="auto"/>
        <w:rPr>
          <w:rFonts w:cs="Arial"/>
          <w:sz w:val="16"/>
          <w:szCs w:val="16"/>
          <w:lang w:val="ca-ES"/>
        </w:rPr>
      </w:pPr>
    </w:p>
    <w:p w:rsidR="00A757AF" w:rsidRPr="00A81472" w:rsidRDefault="00A757AF" w:rsidP="00A757AF">
      <w:pPr>
        <w:spacing w:line="288" w:lineRule="auto"/>
        <w:ind w:firstLine="708"/>
        <w:rPr>
          <w:rFonts w:cs="Arial"/>
          <w:sz w:val="16"/>
          <w:szCs w:val="16"/>
          <w:lang w:val="ca-ES"/>
        </w:rPr>
      </w:pPr>
      <w:r w:rsidRPr="00A81472">
        <w:rPr>
          <w:rFonts w:cs="Arial"/>
          <w:sz w:val="16"/>
          <w:szCs w:val="16"/>
          <w:lang w:val="ca-ES"/>
        </w:rPr>
        <w:t>X2020000284</w:t>
      </w:r>
      <w:r w:rsidRPr="00A81472">
        <w:rPr>
          <w:rFonts w:cs="Arial"/>
          <w:sz w:val="16"/>
          <w:szCs w:val="16"/>
          <w:lang w:val="ca-ES"/>
        </w:rPr>
        <w:tab/>
      </w:r>
      <w:r w:rsidRPr="00A81472">
        <w:rPr>
          <w:rFonts w:cs="Arial"/>
          <w:caps/>
          <w:sz w:val="16"/>
          <w:szCs w:val="16"/>
        </w:rPr>
        <w:tab/>
      </w:r>
      <w:r>
        <w:rPr>
          <w:rFonts w:cs="Arial"/>
          <w:caps/>
          <w:sz w:val="16"/>
          <w:szCs w:val="16"/>
        </w:rPr>
        <w:tab/>
      </w:r>
      <w:r>
        <w:rPr>
          <w:rFonts w:cs="Arial"/>
          <w:caps/>
          <w:sz w:val="16"/>
          <w:szCs w:val="16"/>
        </w:rPr>
        <w:tab/>
      </w:r>
      <w:r>
        <w:rPr>
          <w:rFonts w:cs="Arial"/>
          <w:caps/>
          <w:sz w:val="16"/>
          <w:szCs w:val="16"/>
        </w:rPr>
        <w:tab/>
      </w:r>
      <w:r w:rsidRPr="00A81472">
        <w:rPr>
          <w:rFonts w:cs="Arial"/>
          <w:sz w:val="16"/>
          <w:szCs w:val="16"/>
          <w:lang w:val="ca-ES"/>
        </w:rPr>
        <w:t>75,00 € (Impost)</w:t>
      </w:r>
    </w:p>
    <w:p w:rsidR="00A757AF" w:rsidRDefault="00A757AF" w:rsidP="00A757AF">
      <w:pPr>
        <w:autoSpaceDE w:val="0"/>
        <w:autoSpaceDN w:val="0"/>
        <w:adjustRightInd w:val="0"/>
        <w:spacing w:line="312" w:lineRule="auto"/>
        <w:jc w:val="both"/>
        <w:rPr>
          <w:rFonts w:cs="Arial"/>
          <w:color w:val="000000"/>
          <w:sz w:val="20"/>
          <w:szCs w:val="20"/>
          <w:lang w:val="ca-ES"/>
        </w:rPr>
      </w:pPr>
    </w:p>
    <w:p w:rsidR="00A757AF" w:rsidRPr="00A757AF" w:rsidRDefault="00A757AF" w:rsidP="00A757AF">
      <w:pPr>
        <w:spacing w:line="312" w:lineRule="auto"/>
        <w:jc w:val="both"/>
        <w:rPr>
          <w:rFonts w:cs="Arial"/>
          <w:color w:val="000000"/>
          <w:sz w:val="20"/>
          <w:szCs w:val="20"/>
          <w:u w:val="single"/>
          <w:lang w:val="ca-ES"/>
        </w:rPr>
      </w:pPr>
      <w:r w:rsidRPr="003E602C">
        <w:rPr>
          <w:rFonts w:cs="Arial"/>
          <w:color w:val="000000"/>
          <w:sz w:val="20"/>
          <w:szCs w:val="20"/>
          <w:u w:val="single"/>
          <w:lang w:val="ca-ES"/>
        </w:rPr>
        <w:t>6.- PROPOSTA D’ACORD D'ATORGAMENT de LLICÈNCIA D’OBRES per LA PAVIMENTACIO  A LA FINCA CAN SANS, SITUADA A LA CRTA C1413b DE S</w:t>
      </w:r>
      <w:r>
        <w:rPr>
          <w:rFonts w:cs="Arial"/>
          <w:color w:val="000000"/>
          <w:sz w:val="20"/>
          <w:szCs w:val="20"/>
          <w:u w:val="single"/>
          <w:lang w:val="ca-ES"/>
        </w:rPr>
        <w:t>ANT QUIRZE SAFAJA (X2020000339)</w:t>
      </w:r>
    </w:p>
    <w:p w:rsidR="00A757AF" w:rsidRPr="003E602C" w:rsidRDefault="00A757AF" w:rsidP="00A757AF">
      <w:pPr>
        <w:autoSpaceDE w:val="0"/>
        <w:autoSpaceDN w:val="0"/>
        <w:adjustRightInd w:val="0"/>
        <w:spacing w:line="312" w:lineRule="auto"/>
        <w:jc w:val="both"/>
        <w:rPr>
          <w:rFonts w:cs="Arial"/>
          <w:color w:val="000000"/>
          <w:sz w:val="20"/>
          <w:szCs w:val="20"/>
          <w:lang w:val="ca-ES"/>
        </w:rPr>
      </w:pPr>
      <w:r w:rsidRPr="003E602C">
        <w:rPr>
          <w:rFonts w:cs="Arial"/>
          <w:caps/>
          <w:sz w:val="20"/>
          <w:szCs w:val="20"/>
          <w:lang w:val="ca-ES"/>
        </w:rPr>
        <w:t>Atorgar</w:t>
      </w:r>
      <w:r w:rsidRPr="003E602C">
        <w:rPr>
          <w:rFonts w:cs="Arial"/>
          <w:sz w:val="20"/>
          <w:szCs w:val="20"/>
          <w:lang w:val="ca-ES"/>
        </w:rPr>
        <w:t xml:space="preserve"> llicència municipal d’obres, a favor del peticionari que es relaciona seguidament, amb subjecció a </w:t>
      </w:r>
      <w:r w:rsidRPr="003E602C">
        <w:rPr>
          <w:rFonts w:cs="Arial"/>
          <w:bCs/>
          <w:sz w:val="20"/>
          <w:szCs w:val="20"/>
          <w:lang w:val="ca-ES"/>
        </w:rPr>
        <w:t xml:space="preserve">la documentació presentada amb registre d’entrada núm. </w:t>
      </w:r>
      <w:r w:rsidRPr="003E602C">
        <w:rPr>
          <w:rFonts w:cs="Arial"/>
          <w:sz w:val="20"/>
          <w:szCs w:val="20"/>
          <w:lang w:val="ca-ES"/>
        </w:rPr>
        <w:t>E2020001768</w:t>
      </w:r>
      <w:r w:rsidRPr="003E602C">
        <w:rPr>
          <w:rFonts w:cs="Arial"/>
          <w:bCs/>
          <w:sz w:val="20"/>
          <w:szCs w:val="20"/>
          <w:lang w:val="ca-ES"/>
        </w:rPr>
        <w:t xml:space="preserve"> d’1 d’octubre</w:t>
      </w:r>
      <w:r w:rsidRPr="003E602C">
        <w:rPr>
          <w:rFonts w:cs="Arial"/>
          <w:sz w:val="20"/>
          <w:szCs w:val="20"/>
          <w:lang w:val="ca-ES"/>
        </w:rPr>
        <w:t xml:space="preserve"> de 2020</w:t>
      </w:r>
      <w:r w:rsidRPr="003E602C">
        <w:rPr>
          <w:rFonts w:cs="Arial"/>
          <w:bCs/>
          <w:sz w:val="20"/>
          <w:szCs w:val="20"/>
          <w:lang w:val="ca-ES"/>
        </w:rPr>
        <w:t>, i a les condicions d’aplicació generals i particulars que consten a  l’informe del tècnic municipal</w:t>
      </w:r>
    </w:p>
    <w:p w:rsidR="00305B3F" w:rsidRDefault="00305B3F" w:rsidP="00305B3F">
      <w:pPr>
        <w:rPr>
          <w:lang w:val="ca-ES" w:eastAsia="es-ES"/>
        </w:rPr>
      </w:pPr>
    </w:p>
    <w:p w:rsidR="00A757AF" w:rsidRPr="00525889" w:rsidRDefault="00A757AF" w:rsidP="00A757AF">
      <w:pPr>
        <w:spacing w:line="312" w:lineRule="auto"/>
        <w:jc w:val="both"/>
        <w:rPr>
          <w:rFonts w:cs="Arial"/>
          <w:color w:val="000000"/>
          <w:sz w:val="20"/>
          <w:szCs w:val="20"/>
          <w:u w:val="single"/>
          <w:lang w:val="ca-ES"/>
        </w:rPr>
      </w:pPr>
      <w:r w:rsidRPr="00525889">
        <w:rPr>
          <w:rFonts w:cs="Arial"/>
          <w:color w:val="000000"/>
          <w:sz w:val="20"/>
          <w:szCs w:val="20"/>
          <w:u w:val="single"/>
          <w:lang w:val="ca-ES"/>
        </w:rPr>
        <w:t>7.- PROPOSTA D’ACORD D'ATORGAMENT AJUT DE CARACTER SOCIAL (X2020000394)</w:t>
      </w:r>
    </w:p>
    <w:p w:rsidR="00A757AF" w:rsidRPr="00525889" w:rsidRDefault="00A757AF" w:rsidP="00A757AF">
      <w:pPr>
        <w:spacing w:line="312" w:lineRule="auto"/>
        <w:jc w:val="both"/>
        <w:rPr>
          <w:rFonts w:cs="Arial"/>
          <w:sz w:val="20"/>
          <w:szCs w:val="20"/>
          <w:lang w:val="ca-ES"/>
        </w:rPr>
      </w:pPr>
      <w:r w:rsidRPr="00525889">
        <w:rPr>
          <w:rFonts w:cs="Arial"/>
          <w:sz w:val="20"/>
          <w:szCs w:val="20"/>
          <w:lang w:val="ca-ES"/>
        </w:rPr>
        <w:t>Atorgar a la persona interessada, quina identitat consta a la sol·licitud número E2020002130 i referència EXP 2020/000031, un ajut de caràcter social, segons les dades que cons</w:t>
      </w:r>
      <w:r>
        <w:rPr>
          <w:rFonts w:cs="Arial"/>
          <w:sz w:val="20"/>
          <w:szCs w:val="20"/>
          <w:lang w:val="ca-ES"/>
        </w:rPr>
        <w:t xml:space="preserve">ten a l’expedient X2020000394. </w:t>
      </w:r>
    </w:p>
    <w:p w:rsidR="00A757AF" w:rsidRDefault="00A757AF" w:rsidP="00305B3F">
      <w:pPr>
        <w:rPr>
          <w:lang w:val="ca-ES" w:eastAsia="es-ES"/>
        </w:rPr>
      </w:pPr>
    </w:p>
    <w:p w:rsidR="00464AF9" w:rsidRPr="000F2DCD" w:rsidRDefault="00464AF9" w:rsidP="00464AF9">
      <w:pPr>
        <w:spacing w:line="312" w:lineRule="auto"/>
        <w:jc w:val="both"/>
        <w:rPr>
          <w:rFonts w:cs="Arial"/>
          <w:color w:val="000000"/>
          <w:sz w:val="20"/>
          <w:szCs w:val="20"/>
          <w:u w:val="single"/>
          <w:lang w:val="ca-ES"/>
        </w:rPr>
      </w:pPr>
      <w:r w:rsidRPr="00A81472">
        <w:rPr>
          <w:rFonts w:cs="Arial"/>
          <w:color w:val="000000"/>
          <w:sz w:val="20"/>
          <w:szCs w:val="20"/>
          <w:u w:val="single"/>
          <w:lang w:val="ca-ES"/>
        </w:rPr>
        <w:t>8.- PROPOSTA D'ACORD D'APROVACIÓ DE LA FACTURA DELS TREBALLS DE SUBSTITUCIÓ DE BOMBA SUBMERGIBLE I EQUIPAMENT AUXILIAR DE L'ESTACIÓ DE BOMBAMENT D'AIGÜES RESIDUALS DE LES CLOTES (X2019000354)</w:t>
      </w:r>
    </w:p>
    <w:p w:rsidR="00464AF9" w:rsidRPr="000F2DCD" w:rsidRDefault="00464AF9" w:rsidP="00464AF9">
      <w:pPr>
        <w:spacing w:line="312" w:lineRule="auto"/>
        <w:jc w:val="both"/>
        <w:rPr>
          <w:rFonts w:cs="Arial"/>
          <w:sz w:val="20"/>
          <w:szCs w:val="20"/>
          <w:lang w:val="ca-ES"/>
        </w:rPr>
      </w:pPr>
      <w:r w:rsidRPr="000F2DCD">
        <w:rPr>
          <w:rFonts w:cs="Arial"/>
          <w:caps/>
          <w:color w:val="000000"/>
          <w:sz w:val="20"/>
          <w:lang w:val="ca-ES"/>
        </w:rPr>
        <w:t xml:space="preserve">APROVAR </w:t>
      </w:r>
      <w:r w:rsidRPr="000F2DCD">
        <w:rPr>
          <w:rFonts w:cs="Arial"/>
          <w:color w:val="000000"/>
          <w:sz w:val="20"/>
          <w:lang w:val="ca-ES"/>
        </w:rPr>
        <w:t xml:space="preserve">la </w:t>
      </w:r>
      <w:r w:rsidRPr="000F2DCD">
        <w:rPr>
          <w:rFonts w:cs="Arial"/>
          <w:sz w:val="20"/>
          <w:szCs w:val="20"/>
          <w:lang w:val="ca-ES"/>
        </w:rPr>
        <w:t xml:space="preserve">factura dels treballs realitzats de substitució de bomba submergible i equipament auxiliar de l'estació de bombament d'aigües residuals de Les Clotes, per un import de 6.983,70 €, </w:t>
      </w:r>
      <w:r w:rsidRPr="000F2DCD">
        <w:rPr>
          <w:rFonts w:cs="Arial"/>
          <w:bCs/>
          <w:sz w:val="20"/>
          <w:szCs w:val="20"/>
          <w:lang w:val="ca-ES" w:eastAsia="ca-ES"/>
        </w:rPr>
        <w:t>ordenant-ne el tràmit pel seu pagament.</w:t>
      </w:r>
    </w:p>
    <w:p w:rsidR="00464AF9" w:rsidRPr="00F1351B" w:rsidRDefault="00464AF9" w:rsidP="00464AF9">
      <w:pPr>
        <w:spacing w:line="312" w:lineRule="auto"/>
        <w:jc w:val="both"/>
        <w:rPr>
          <w:rFonts w:cs="Arial"/>
          <w:b/>
          <w:caps/>
          <w:sz w:val="20"/>
          <w:szCs w:val="20"/>
          <w:u w:val="single"/>
          <w:lang w:val="ca-ES"/>
        </w:rPr>
      </w:pPr>
      <w:r w:rsidRPr="00F1351B">
        <w:rPr>
          <w:rFonts w:cs="Arial"/>
          <w:color w:val="000000"/>
          <w:sz w:val="20"/>
          <w:szCs w:val="20"/>
          <w:u w:val="single"/>
        </w:rPr>
        <w:lastRenderedPageBreak/>
        <w:t xml:space="preserve">9.- </w:t>
      </w:r>
      <w:r w:rsidRPr="00F1351B">
        <w:rPr>
          <w:rFonts w:cs="Arial"/>
          <w:caps/>
          <w:sz w:val="20"/>
          <w:szCs w:val="20"/>
          <w:u w:val="single"/>
          <w:lang w:val="ca-ES"/>
        </w:rPr>
        <w:t>PROPOSTA D'ACORD D'APROVACIÓ DE LA LIQUIDACIÓ CORRESPONENT AL</w:t>
      </w:r>
      <w:r w:rsidRPr="00F1351B">
        <w:rPr>
          <w:rFonts w:cs="Arial"/>
          <w:b/>
          <w:caps/>
          <w:sz w:val="20"/>
          <w:szCs w:val="20"/>
          <w:u w:val="single"/>
          <w:lang w:val="ca-ES"/>
        </w:rPr>
        <w:t xml:space="preserve"> </w:t>
      </w:r>
      <w:r w:rsidRPr="00F1351B">
        <w:rPr>
          <w:rFonts w:cs="Arial"/>
          <w:bCs/>
          <w:caps/>
          <w:sz w:val="20"/>
          <w:szCs w:val="20"/>
          <w:u w:val="single"/>
          <w:lang w:val="ca-ES"/>
        </w:rPr>
        <w:t>conveni marc de col·laboració entre el Consell Comarcal del Moianès amb els ajuntaments de la comarca per regular l’encomana de gestió de l’assistència tècnica dels serveis arquitectura, arquitectura tècnica i enginyeria DE L’EXERCICI 2019 (X2017000389)</w:t>
      </w:r>
    </w:p>
    <w:p w:rsidR="00464AF9" w:rsidRDefault="00464AF9" w:rsidP="00464AF9">
      <w:pPr>
        <w:spacing w:line="312" w:lineRule="auto"/>
        <w:rPr>
          <w:rFonts w:cs="Arial"/>
          <w:bCs/>
          <w:sz w:val="20"/>
          <w:szCs w:val="20"/>
          <w:lang w:val="ca-ES" w:eastAsia="ca-ES"/>
        </w:rPr>
      </w:pPr>
      <w:r w:rsidRPr="00F1351B">
        <w:rPr>
          <w:rFonts w:cs="Arial"/>
          <w:caps/>
          <w:color w:val="000000"/>
          <w:sz w:val="20"/>
          <w:lang w:val="ca-ES"/>
        </w:rPr>
        <w:t xml:space="preserve">APROVAR </w:t>
      </w:r>
      <w:r w:rsidRPr="00F1351B">
        <w:rPr>
          <w:rFonts w:cs="Arial"/>
          <w:color w:val="000000"/>
          <w:sz w:val="20"/>
          <w:lang w:val="ca-ES"/>
        </w:rPr>
        <w:t xml:space="preserve">la liquidació </w:t>
      </w:r>
      <w:r w:rsidRPr="00F1351B">
        <w:rPr>
          <w:rFonts w:cs="Arial"/>
          <w:sz w:val="20"/>
          <w:szCs w:val="20"/>
          <w:lang w:val="ca-ES"/>
        </w:rPr>
        <w:t xml:space="preserve">corresponent al conveni de col·laboració entre el Consell Comarcal del Moianès i l’Ajuntament de Sant Quirze Safaja de l’encomana de gestió de l’assistència tècnica dels serveis d’arquitectura, arquitectura tècnica i enginyeria corresponents a l’exercici 2019, per un import de 12.152,25 euros, </w:t>
      </w:r>
      <w:r w:rsidRPr="00F1351B">
        <w:rPr>
          <w:rFonts w:cs="Arial"/>
          <w:bCs/>
          <w:sz w:val="20"/>
          <w:szCs w:val="20"/>
          <w:lang w:val="ca-ES" w:eastAsia="ca-ES"/>
        </w:rPr>
        <w:t>ordenant-ne el tràmit pel seu pagament</w:t>
      </w:r>
      <w:r>
        <w:rPr>
          <w:rFonts w:cs="Arial"/>
          <w:bCs/>
          <w:sz w:val="20"/>
          <w:szCs w:val="20"/>
          <w:lang w:val="ca-ES" w:eastAsia="ca-ES"/>
        </w:rPr>
        <w:t>.</w:t>
      </w:r>
    </w:p>
    <w:p w:rsidR="00464AF9" w:rsidRDefault="00464AF9" w:rsidP="00464AF9">
      <w:pPr>
        <w:spacing w:line="312" w:lineRule="auto"/>
        <w:rPr>
          <w:rFonts w:cs="Arial"/>
          <w:bCs/>
          <w:sz w:val="20"/>
          <w:szCs w:val="20"/>
          <w:lang w:val="ca-ES" w:eastAsia="ca-ES"/>
        </w:rPr>
      </w:pPr>
    </w:p>
    <w:p w:rsidR="00464AF9" w:rsidRPr="00F1351B" w:rsidRDefault="00464AF9" w:rsidP="00464AF9">
      <w:pPr>
        <w:spacing w:line="312" w:lineRule="auto"/>
        <w:jc w:val="both"/>
        <w:rPr>
          <w:rFonts w:cs="Arial"/>
          <w:bCs/>
          <w:color w:val="000000"/>
          <w:kern w:val="1"/>
          <w:sz w:val="20"/>
          <w:szCs w:val="20"/>
          <w:u w:val="single"/>
          <w:lang w:val="ca-ES"/>
        </w:rPr>
      </w:pPr>
      <w:r w:rsidRPr="009B70BF">
        <w:rPr>
          <w:rFonts w:cs="Arial"/>
          <w:bCs/>
          <w:noProof/>
          <w:color w:val="000000"/>
          <w:kern w:val="1"/>
          <w:sz w:val="20"/>
          <w:szCs w:val="20"/>
          <w:u w:val="single"/>
          <w:lang w:val="ca-ES"/>
        </w:rPr>
        <w:t xml:space="preserve">10.- ACORD INICI DE LA LICITACIÓ DE LA </w:t>
      </w:r>
      <w:r w:rsidRPr="009B70BF">
        <w:rPr>
          <w:rFonts w:cs="Arial"/>
          <w:bCs/>
          <w:color w:val="000000"/>
          <w:kern w:val="1"/>
          <w:sz w:val="20"/>
          <w:szCs w:val="20"/>
          <w:u w:val="single"/>
          <w:lang w:val="ca-ES"/>
        </w:rPr>
        <w:t>CONTRACTACIÓ DEL SERVEI DE MANTENIMENT DE LA XARXA DE SANEJAMENT EN BAIXA AL MUNICIPI DE SANT QUIRZE SAFAJA (X2020000090)</w:t>
      </w:r>
    </w:p>
    <w:p w:rsidR="00464AF9" w:rsidRPr="009B70BF" w:rsidRDefault="00464AF9" w:rsidP="00464AF9">
      <w:pPr>
        <w:widowControl w:val="0"/>
        <w:autoSpaceDE w:val="0"/>
        <w:autoSpaceDN w:val="0"/>
        <w:adjustRightInd w:val="0"/>
        <w:spacing w:line="312" w:lineRule="auto"/>
        <w:jc w:val="both"/>
        <w:rPr>
          <w:rFonts w:cs="Arial"/>
          <w:color w:val="000000"/>
          <w:kern w:val="1"/>
          <w:sz w:val="20"/>
          <w:szCs w:val="20"/>
          <w:lang w:val="ca-ES"/>
        </w:rPr>
      </w:pPr>
      <w:r w:rsidRPr="009B70BF">
        <w:rPr>
          <w:rFonts w:cs="Arial"/>
          <w:color w:val="000000"/>
          <w:kern w:val="1"/>
          <w:sz w:val="20"/>
          <w:szCs w:val="20"/>
          <w:lang w:val="ca-ES"/>
        </w:rPr>
        <w:t xml:space="preserve">Aprovar l’expedient per a la contractació del servei </w:t>
      </w:r>
      <w:r w:rsidRPr="009B70BF">
        <w:rPr>
          <w:rFonts w:cs="Arial"/>
          <w:sz w:val="20"/>
          <w:szCs w:val="20"/>
          <w:lang w:val="ca-ES"/>
        </w:rPr>
        <w:t>de manteniment de la xarxa de sanejament en baixa del municipi de Sant Quirze Safaja</w:t>
      </w:r>
      <w:r w:rsidRPr="009B70BF">
        <w:rPr>
          <w:rFonts w:cs="Arial"/>
          <w:color w:val="000000"/>
          <w:kern w:val="1"/>
          <w:sz w:val="20"/>
          <w:szCs w:val="20"/>
          <w:lang w:val="ca-ES"/>
        </w:rPr>
        <w:t xml:space="preserve">, amb un pressupost per a la licitació de </w:t>
      </w:r>
      <w:r w:rsidRPr="009B70BF">
        <w:rPr>
          <w:rFonts w:cs="Arial"/>
          <w:color w:val="000000"/>
          <w:sz w:val="20"/>
          <w:szCs w:val="20"/>
          <w:lang w:val="ca-ES"/>
        </w:rPr>
        <w:t xml:space="preserve">28.249,52 </w:t>
      </w:r>
      <w:r w:rsidRPr="009B70BF">
        <w:rPr>
          <w:rFonts w:cs="Arial"/>
          <w:color w:val="000000"/>
          <w:kern w:val="1"/>
          <w:sz w:val="20"/>
          <w:szCs w:val="20"/>
          <w:lang w:val="ca-ES"/>
        </w:rPr>
        <w:t xml:space="preserve"> euros, IVA exclòs, per un termini de dos anys, prorrogable per dues anualitats més.</w:t>
      </w:r>
    </w:p>
    <w:p w:rsidR="00464AF9" w:rsidRPr="009B70BF" w:rsidRDefault="00464AF9" w:rsidP="00464AF9">
      <w:pPr>
        <w:widowControl w:val="0"/>
        <w:autoSpaceDE w:val="0"/>
        <w:autoSpaceDN w:val="0"/>
        <w:adjustRightInd w:val="0"/>
        <w:spacing w:line="312" w:lineRule="auto"/>
        <w:jc w:val="both"/>
        <w:rPr>
          <w:rFonts w:cs="Arial"/>
          <w:kern w:val="1"/>
          <w:sz w:val="20"/>
          <w:szCs w:val="20"/>
          <w:lang w:val="ca-ES"/>
        </w:rPr>
      </w:pPr>
      <w:r w:rsidRPr="009B70BF">
        <w:rPr>
          <w:rFonts w:cs="Arial"/>
          <w:color w:val="000000"/>
          <w:kern w:val="1"/>
          <w:sz w:val="20"/>
          <w:szCs w:val="20"/>
          <w:lang w:val="ca-ES"/>
        </w:rPr>
        <w:t xml:space="preserve">Aprovar el Plec de clàusules administratives i tècniques </w:t>
      </w:r>
      <w:r w:rsidRPr="009B70BF">
        <w:rPr>
          <w:rFonts w:cs="Arial"/>
          <w:kern w:val="1"/>
          <w:sz w:val="20"/>
          <w:szCs w:val="20"/>
          <w:lang w:val="ca-ES"/>
        </w:rPr>
        <w:t xml:space="preserve"> que han de regir el  contracte i que s'adjunten al present acord.</w:t>
      </w:r>
    </w:p>
    <w:p w:rsidR="00464AF9" w:rsidRDefault="00464AF9" w:rsidP="00464AF9">
      <w:pPr>
        <w:widowControl w:val="0"/>
        <w:autoSpaceDE w:val="0"/>
        <w:autoSpaceDN w:val="0"/>
        <w:adjustRightInd w:val="0"/>
        <w:spacing w:line="312" w:lineRule="auto"/>
        <w:jc w:val="both"/>
        <w:rPr>
          <w:rFonts w:cs="Arial"/>
          <w:kern w:val="1"/>
          <w:sz w:val="20"/>
          <w:szCs w:val="20"/>
          <w:lang w:val="ca-ES"/>
        </w:rPr>
      </w:pPr>
      <w:r w:rsidRPr="009B70BF">
        <w:rPr>
          <w:rFonts w:cs="Arial"/>
          <w:kern w:val="1"/>
          <w:sz w:val="20"/>
          <w:szCs w:val="20"/>
          <w:lang w:val="ca-ES"/>
        </w:rPr>
        <w:t>Obrir el procediment d’adjudicació de l’esmentat servei, mitjançant procediment obert i tramitació ordinària i, simultàniament anunciar la licitació mitjançant publicació al perfil del contractant.</w:t>
      </w:r>
    </w:p>
    <w:p w:rsidR="00464AF9" w:rsidRDefault="00464AF9" w:rsidP="00464AF9">
      <w:pPr>
        <w:widowControl w:val="0"/>
        <w:autoSpaceDE w:val="0"/>
        <w:autoSpaceDN w:val="0"/>
        <w:adjustRightInd w:val="0"/>
        <w:spacing w:line="312" w:lineRule="auto"/>
        <w:jc w:val="both"/>
        <w:rPr>
          <w:rFonts w:cs="Arial"/>
          <w:kern w:val="1"/>
          <w:sz w:val="20"/>
          <w:szCs w:val="20"/>
          <w:lang w:val="ca-ES"/>
        </w:rPr>
      </w:pPr>
    </w:p>
    <w:p w:rsidR="00464AF9" w:rsidRDefault="00464AF9" w:rsidP="00464AF9">
      <w:pPr>
        <w:spacing w:after="0" w:line="312" w:lineRule="auto"/>
        <w:jc w:val="both"/>
        <w:rPr>
          <w:rFonts w:eastAsia="Times New Roman" w:cs="Arial"/>
          <w:sz w:val="20"/>
          <w:szCs w:val="20"/>
          <w:lang w:val="ca-ES" w:eastAsia="es-ES"/>
        </w:rPr>
      </w:pPr>
      <w:r>
        <w:rPr>
          <w:rFonts w:eastAsia="Times New Roman" w:cs="Arial"/>
          <w:sz w:val="20"/>
          <w:szCs w:val="20"/>
          <w:lang w:val="ca-ES" w:eastAsia="es-ES"/>
        </w:rPr>
        <w:t xml:space="preserve">I no havent-hi més assumptes a tractar, la Sra. Presidenta dóna per acabada la sessió essent les </w:t>
      </w:r>
      <w:r>
        <w:rPr>
          <w:rFonts w:cs="Arial"/>
          <w:sz w:val="20"/>
          <w:szCs w:val="20"/>
          <w:lang w:val="ca-ES"/>
        </w:rPr>
        <w:t xml:space="preserve">catorze hores i vint-i-set minuts </w:t>
      </w:r>
      <w:r>
        <w:rPr>
          <w:rFonts w:eastAsia="Times New Roman" w:cs="Arial"/>
          <w:sz w:val="20"/>
          <w:szCs w:val="20"/>
          <w:lang w:val="ca-ES" w:eastAsia="es-ES"/>
        </w:rPr>
        <w:t>del contingut i incidències de la qual jo, el Secretari, en dono fe.</w:t>
      </w:r>
    </w:p>
    <w:p w:rsidR="00464AF9" w:rsidRPr="009B70BF" w:rsidRDefault="00464AF9" w:rsidP="00464AF9">
      <w:pPr>
        <w:widowControl w:val="0"/>
        <w:autoSpaceDE w:val="0"/>
        <w:autoSpaceDN w:val="0"/>
        <w:adjustRightInd w:val="0"/>
        <w:spacing w:line="312" w:lineRule="auto"/>
        <w:jc w:val="both"/>
        <w:rPr>
          <w:rFonts w:cs="Arial"/>
          <w:kern w:val="1"/>
          <w:sz w:val="20"/>
          <w:szCs w:val="20"/>
          <w:lang w:val="ca-ES"/>
        </w:rPr>
      </w:pPr>
    </w:p>
    <w:p w:rsidR="00464AF9" w:rsidRDefault="00464AF9" w:rsidP="00464AF9">
      <w:pPr>
        <w:spacing w:line="312" w:lineRule="auto"/>
        <w:rPr>
          <w:lang w:val="ca-ES" w:eastAsia="es-ES"/>
        </w:rPr>
      </w:pPr>
    </w:p>
    <w:p w:rsidR="00A757AF" w:rsidRPr="00305B3F" w:rsidRDefault="00A757AF" w:rsidP="00305B3F">
      <w:pPr>
        <w:rPr>
          <w:lang w:val="ca-ES" w:eastAsia="es-ES"/>
        </w:rPr>
      </w:pPr>
    </w:p>
    <w:sectPr w:rsidR="00A757AF" w:rsidRPr="00305B3F" w:rsidSect="009A7D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F9" w:rsidRDefault="008F1CF9" w:rsidP="00A65983">
      <w:pPr>
        <w:spacing w:after="0" w:line="240" w:lineRule="auto"/>
      </w:pPr>
      <w:r>
        <w:separator/>
      </w:r>
    </w:p>
  </w:endnote>
  <w:endnote w:type="continuationSeparator" w:id="0">
    <w:p w:rsidR="008F1CF9" w:rsidRDefault="008F1CF9" w:rsidP="00A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F9" w:rsidRDefault="008F1CF9" w:rsidP="00A65983">
      <w:pPr>
        <w:spacing w:after="0" w:line="240" w:lineRule="auto"/>
      </w:pPr>
      <w:r>
        <w:separator/>
      </w:r>
    </w:p>
  </w:footnote>
  <w:footnote w:type="continuationSeparator" w:id="0">
    <w:p w:rsidR="008F1CF9" w:rsidRDefault="008F1CF9" w:rsidP="00A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030" w:rsidRDefault="00A03A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BC3491"/>
    <w:multiLevelType w:val="hybridMultilevel"/>
    <w:tmpl w:val="D83C1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C46213"/>
    <w:multiLevelType w:val="hybridMultilevel"/>
    <w:tmpl w:val="979CD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0736625"/>
    <w:multiLevelType w:val="hybridMultilevel"/>
    <w:tmpl w:val="50DA1928"/>
    <w:lvl w:ilvl="0" w:tplc="07B06CDA">
      <w:start w:val="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625A6E20"/>
    <w:multiLevelType w:val="hybridMultilevel"/>
    <w:tmpl w:val="480A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71D663DA"/>
    <w:multiLevelType w:val="hybridMultilevel"/>
    <w:tmpl w:val="5246E0EC"/>
    <w:lvl w:ilvl="0" w:tplc="87FE95FC">
      <w:start w:val="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3"/>
  </w:num>
  <w:num w:numId="8">
    <w:abstractNumId w:val="14"/>
  </w:num>
  <w:num w:numId="9">
    <w:abstractNumId w:val="0"/>
  </w:num>
  <w:num w:numId="10">
    <w:abstractNumId w:val="15"/>
  </w:num>
  <w:num w:numId="11">
    <w:abstractNumId w:val="11"/>
  </w:num>
  <w:num w:numId="12">
    <w:abstractNumId w:val="2"/>
  </w:num>
  <w:num w:numId="13">
    <w:abstractNumId w:val="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229B"/>
    <w:rsid w:val="000333D5"/>
    <w:rsid w:val="0004679C"/>
    <w:rsid w:val="000821F8"/>
    <w:rsid w:val="00084DB6"/>
    <w:rsid w:val="00114528"/>
    <w:rsid w:val="001149EE"/>
    <w:rsid w:val="00163F0D"/>
    <w:rsid w:val="00173289"/>
    <w:rsid w:val="001911B4"/>
    <w:rsid w:val="00192F07"/>
    <w:rsid w:val="001E2D9E"/>
    <w:rsid w:val="001F003D"/>
    <w:rsid w:val="001F59BC"/>
    <w:rsid w:val="00211C4B"/>
    <w:rsid w:val="0025453D"/>
    <w:rsid w:val="002F7AAA"/>
    <w:rsid w:val="00305B3F"/>
    <w:rsid w:val="0031307F"/>
    <w:rsid w:val="003F2216"/>
    <w:rsid w:val="00405A51"/>
    <w:rsid w:val="00411374"/>
    <w:rsid w:val="004273D4"/>
    <w:rsid w:val="00464AF9"/>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6F0F86"/>
    <w:rsid w:val="00743007"/>
    <w:rsid w:val="0078459E"/>
    <w:rsid w:val="007B501C"/>
    <w:rsid w:val="007D7030"/>
    <w:rsid w:val="00817D2C"/>
    <w:rsid w:val="00824812"/>
    <w:rsid w:val="00860859"/>
    <w:rsid w:val="008A7DAA"/>
    <w:rsid w:val="008C3864"/>
    <w:rsid w:val="008F1CF9"/>
    <w:rsid w:val="008F6D4B"/>
    <w:rsid w:val="00902D2B"/>
    <w:rsid w:val="0097417E"/>
    <w:rsid w:val="009775E0"/>
    <w:rsid w:val="00981719"/>
    <w:rsid w:val="00992F8F"/>
    <w:rsid w:val="009A7D16"/>
    <w:rsid w:val="009B1448"/>
    <w:rsid w:val="009B3BB2"/>
    <w:rsid w:val="009E6461"/>
    <w:rsid w:val="00A03A35"/>
    <w:rsid w:val="00A218F0"/>
    <w:rsid w:val="00A24428"/>
    <w:rsid w:val="00A604D2"/>
    <w:rsid w:val="00A65983"/>
    <w:rsid w:val="00A757AF"/>
    <w:rsid w:val="00A83D37"/>
    <w:rsid w:val="00A95997"/>
    <w:rsid w:val="00B24662"/>
    <w:rsid w:val="00B64971"/>
    <w:rsid w:val="00B85A59"/>
    <w:rsid w:val="00BA0BA6"/>
    <w:rsid w:val="00BE0DD1"/>
    <w:rsid w:val="00BE3DD4"/>
    <w:rsid w:val="00BF0EE4"/>
    <w:rsid w:val="00BF2015"/>
    <w:rsid w:val="00C02412"/>
    <w:rsid w:val="00C35C4C"/>
    <w:rsid w:val="00C36FFB"/>
    <w:rsid w:val="00C55040"/>
    <w:rsid w:val="00C660F5"/>
    <w:rsid w:val="00C7531D"/>
    <w:rsid w:val="00C9759D"/>
    <w:rsid w:val="00CB0498"/>
    <w:rsid w:val="00CD13F4"/>
    <w:rsid w:val="00D15D98"/>
    <w:rsid w:val="00D940B5"/>
    <w:rsid w:val="00DF6E13"/>
    <w:rsid w:val="00E155AF"/>
    <w:rsid w:val="00E213A3"/>
    <w:rsid w:val="00E22B27"/>
    <w:rsid w:val="00F12508"/>
    <w:rsid w:val="00F15E03"/>
    <w:rsid w:val="00F1680F"/>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Normal0Car">
    <w:name w:val="Normal_0 Car"/>
    <w:link w:val="Normal0"/>
    <w:locked/>
    <w:rsid w:val="00F1680F"/>
    <w:rPr>
      <w:rFonts w:ascii="Times New Roman" w:eastAsia="Times New Roman" w:hAnsi="Times New Roman"/>
      <w:sz w:val="24"/>
      <w:szCs w:val="24"/>
    </w:rPr>
  </w:style>
  <w:style w:type="paragraph" w:customStyle="1" w:styleId="Normal0">
    <w:name w:val="Normal_0"/>
    <w:link w:val="Normal0Car"/>
    <w:qFormat/>
    <w:rsid w:val="00F1680F"/>
    <w:pPr>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Encabezado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ie de página Car"/>
    <w:basedOn w:val="Tipusdelletraperdefectedelpargraf"/>
    <w:link w:val="Peu"/>
    <w:uiPriority w:val="99"/>
    <w:rsid w:val="00A6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1051</Words>
  <Characters>5785</Characters>
  <Application>Microsoft Office Word</Application>
  <DocSecurity>0</DocSecurity>
  <Lines>48</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54</cp:revision>
  <dcterms:created xsi:type="dcterms:W3CDTF">2018-04-11T12:19:00Z</dcterms:created>
  <dcterms:modified xsi:type="dcterms:W3CDTF">2021-05-07T11:24:00Z</dcterms:modified>
</cp:coreProperties>
</file>