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Pr="00C35C4C" w:rsidRDefault="00E155AF" w:rsidP="008A7DAA">
      <w:pPr>
        <w:spacing w:after="0" w:line="312" w:lineRule="auto"/>
        <w:jc w:val="both"/>
        <w:rPr>
          <w:rFonts w:eastAsia="Times New Roman" w:cs="Arial"/>
          <w:sz w:val="20"/>
          <w:szCs w:val="20"/>
          <w:lang w:val="ca-ES" w:eastAsia="es-ES"/>
        </w:rPr>
      </w:pPr>
    </w:p>
    <w:p w:rsidR="00E155AF" w:rsidRPr="00F15E03" w:rsidRDefault="00981719" w:rsidP="00192F07">
      <w:pPr>
        <w:spacing w:after="0" w:line="312" w:lineRule="auto"/>
        <w:jc w:val="center"/>
        <w:rPr>
          <w:rFonts w:eastAsia="Times New Roman" w:cs="Arial"/>
          <w:b/>
          <w:sz w:val="24"/>
          <w:szCs w:val="24"/>
          <w:u w:val="single"/>
          <w:lang w:val="ca-ES" w:eastAsia="es-ES"/>
        </w:rPr>
      </w:pPr>
      <w:r w:rsidRPr="00F15E03">
        <w:rPr>
          <w:rFonts w:eastAsia="Times New Roman" w:cs="Arial"/>
          <w:b/>
          <w:sz w:val="24"/>
          <w:szCs w:val="24"/>
          <w:u w:val="single"/>
          <w:lang w:val="ca-ES" w:eastAsia="es-ES"/>
        </w:rPr>
        <w:t>À</w:t>
      </w:r>
      <w:r w:rsidR="00E155AF" w:rsidRPr="00F15E03">
        <w:rPr>
          <w:rFonts w:eastAsia="Times New Roman" w:cs="Arial"/>
          <w:b/>
          <w:sz w:val="24"/>
          <w:szCs w:val="24"/>
          <w:u w:val="single"/>
          <w:lang w:val="ca-ES" w:eastAsia="es-ES"/>
        </w:rPr>
        <w:t>REA DE SECRETARIA</w:t>
      </w:r>
    </w:p>
    <w:p w:rsidR="00E155AF" w:rsidRPr="00C35C4C" w:rsidRDefault="00E155AF" w:rsidP="008A7DAA">
      <w:pPr>
        <w:spacing w:after="0" w:line="312" w:lineRule="auto"/>
        <w:jc w:val="both"/>
        <w:rPr>
          <w:rFonts w:eastAsia="Times New Roman" w:cs="Arial"/>
          <w:b/>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F71FEF" w:rsidP="008A7DAA">
      <w:pPr>
        <w:spacing w:after="0" w:line="312" w:lineRule="auto"/>
        <w:jc w:val="both"/>
        <w:rPr>
          <w:rFonts w:eastAsia="Times New Roman" w:cs="Arial"/>
          <w:b/>
          <w:sz w:val="20"/>
          <w:szCs w:val="20"/>
          <w:lang w:val="ca-ES" w:eastAsia="es-ES"/>
        </w:rPr>
      </w:pPr>
      <w:r w:rsidRPr="00C35C4C">
        <w:rPr>
          <w:rFonts w:eastAsia="Times New Roman" w:cs="Arial"/>
          <w:b/>
          <w:sz w:val="20"/>
          <w:szCs w:val="20"/>
          <w:lang w:val="ca-ES" w:eastAsia="es-ES"/>
        </w:rPr>
        <w:t xml:space="preserve">JUNTA DE GOVERN LOCAL </w:t>
      </w:r>
      <w:r w:rsidR="00476916">
        <w:rPr>
          <w:rFonts w:eastAsia="Times New Roman" w:cs="Arial"/>
          <w:b/>
          <w:sz w:val="20"/>
          <w:szCs w:val="20"/>
          <w:lang w:val="ca-ES" w:eastAsia="es-ES"/>
        </w:rPr>
        <w:t>ORDINA</w:t>
      </w:r>
      <w:r w:rsidR="0031307F">
        <w:rPr>
          <w:rFonts w:eastAsia="Times New Roman" w:cs="Arial"/>
          <w:b/>
          <w:sz w:val="20"/>
          <w:szCs w:val="20"/>
          <w:lang w:val="ca-ES" w:eastAsia="es-ES"/>
        </w:rPr>
        <w:t xml:space="preserve">RIA </w:t>
      </w:r>
      <w:r w:rsidR="00F0001B">
        <w:rPr>
          <w:rFonts w:eastAsia="Times New Roman" w:cs="Arial"/>
          <w:b/>
          <w:sz w:val="20"/>
          <w:szCs w:val="20"/>
          <w:lang w:val="ca-ES" w:eastAsia="es-ES"/>
        </w:rPr>
        <w:t xml:space="preserve">DE 1 DE JUNY </w:t>
      </w:r>
      <w:r w:rsidR="000333D5">
        <w:rPr>
          <w:rFonts w:eastAsia="Calibri" w:cs="Arial"/>
          <w:b/>
          <w:sz w:val="20"/>
          <w:szCs w:val="20"/>
          <w:lang w:val="ca-ES"/>
        </w:rPr>
        <w:t>DE 2020</w:t>
      </w:r>
    </w:p>
    <w:p w:rsidR="00E155AF" w:rsidRPr="00C35C4C" w:rsidRDefault="00E155AF" w:rsidP="008A7DAA">
      <w:pPr>
        <w:spacing w:after="0" w:line="312" w:lineRule="auto"/>
        <w:jc w:val="both"/>
        <w:rPr>
          <w:rFonts w:eastAsia="Times New Roman" w:cs="Arial"/>
          <w:sz w:val="20"/>
          <w:szCs w:val="20"/>
          <w:lang w:val="ca-ES" w:eastAsia="es-ES"/>
        </w:rPr>
      </w:pPr>
    </w:p>
    <w:p w:rsidR="00902D2B" w:rsidRPr="00C35C4C" w:rsidRDefault="00902D2B" w:rsidP="008A7DAA">
      <w:pPr>
        <w:spacing w:after="0" w:line="312" w:lineRule="auto"/>
        <w:jc w:val="both"/>
        <w:rPr>
          <w:rFonts w:eastAsia="Times New Roman" w:cs="Arial"/>
          <w:sz w:val="20"/>
          <w:szCs w:val="20"/>
          <w:lang w:val="ca-ES" w:eastAsia="es-ES"/>
        </w:rPr>
      </w:pPr>
    </w:p>
    <w:p w:rsidR="00F0001B" w:rsidRPr="00B33A2B" w:rsidRDefault="00F0001B" w:rsidP="00F0001B">
      <w:pPr>
        <w:spacing w:after="0" w:line="312" w:lineRule="auto"/>
        <w:jc w:val="both"/>
        <w:rPr>
          <w:rFonts w:eastAsia="Times New Roman" w:cs="Arial"/>
          <w:sz w:val="20"/>
          <w:szCs w:val="20"/>
          <w:lang w:val="ca-ES" w:eastAsia="es-ES"/>
        </w:rPr>
      </w:pPr>
      <w:r w:rsidRPr="00B33A2B">
        <w:rPr>
          <w:rFonts w:eastAsia="Times New Roman" w:cs="Arial"/>
          <w:sz w:val="20"/>
          <w:szCs w:val="20"/>
          <w:lang w:val="ca-ES" w:eastAsia="es-ES"/>
        </w:rPr>
        <w:t xml:space="preserve">A Sant Quirze Safaja a </w:t>
      </w:r>
      <w:r w:rsidRPr="00B33A2B">
        <w:rPr>
          <w:rFonts w:cs="Arial"/>
          <w:sz w:val="20"/>
          <w:szCs w:val="20"/>
          <w:lang w:val="ca-ES"/>
        </w:rPr>
        <w:t>ú de juny de dos mil vint.</w:t>
      </w:r>
    </w:p>
    <w:p w:rsidR="00F0001B" w:rsidRPr="00B33A2B" w:rsidRDefault="00F0001B" w:rsidP="00F0001B">
      <w:pPr>
        <w:spacing w:after="0" w:line="312" w:lineRule="auto"/>
        <w:jc w:val="both"/>
        <w:rPr>
          <w:rFonts w:eastAsia="Times New Roman" w:cs="Arial"/>
          <w:sz w:val="20"/>
          <w:szCs w:val="20"/>
          <w:lang w:val="ca-ES" w:eastAsia="es-ES"/>
        </w:rPr>
      </w:pPr>
    </w:p>
    <w:p w:rsidR="00F0001B" w:rsidRPr="00B33A2B" w:rsidRDefault="00F0001B" w:rsidP="00F0001B">
      <w:pPr>
        <w:spacing w:after="0" w:line="312" w:lineRule="auto"/>
        <w:jc w:val="both"/>
        <w:rPr>
          <w:rFonts w:eastAsia="Times New Roman" w:cs="Arial"/>
          <w:sz w:val="20"/>
          <w:szCs w:val="20"/>
          <w:lang w:val="ca-ES" w:eastAsia="es-ES"/>
        </w:rPr>
      </w:pPr>
      <w:r w:rsidRPr="00B33A2B">
        <w:rPr>
          <w:rFonts w:eastAsia="Times New Roman" w:cs="Arial"/>
          <w:sz w:val="20"/>
          <w:szCs w:val="20"/>
          <w:lang w:val="ca-ES" w:eastAsia="es-ES"/>
        </w:rPr>
        <w:t xml:space="preserve">Es reuneixen mitjanant l’aplicatiu de LOCALRET de videoconferència LOCALRETMEET sota la presidència de la Sra. Alcaldessa Anna Guixà Fisas, assistit pel Secretari de la Corporació Joaquim Rosell López, els regidors Srs. Lluís Piella Vila i Sr. Aitor Guiteras i Soldevila, per a celebrar la sessió convocada per aquest dia i hora. </w:t>
      </w:r>
    </w:p>
    <w:p w:rsidR="00F0001B" w:rsidRPr="00B33A2B" w:rsidRDefault="00F0001B" w:rsidP="00F0001B">
      <w:pPr>
        <w:spacing w:after="0" w:line="312" w:lineRule="auto"/>
        <w:jc w:val="both"/>
        <w:rPr>
          <w:rFonts w:eastAsia="Times New Roman" w:cs="Arial"/>
          <w:sz w:val="20"/>
          <w:szCs w:val="20"/>
          <w:lang w:val="ca-ES" w:eastAsia="es-ES"/>
        </w:rPr>
      </w:pPr>
    </w:p>
    <w:p w:rsidR="00F0001B" w:rsidRPr="00B33A2B" w:rsidRDefault="00F0001B" w:rsidP="00F0001B">
      <w:pPr>
        <w:spacing w:after="0" w:line="312" w:lineRule="auto"/>
        <w:jc w:val="both"/>
        <w:rPr>
          <w:rFonts w:eastAsia="Times New Roman" w:cs="Arial"/>
          <w:sz w:val="20"/>
          <w:szCs w:val="20"/>
          <w:lang w:val="ca-ES" w:eastAsia="es-ES"/>
        </w:rPr>
      </w:pPr>
      <w:r w:rsidRPr="00B33A2B">
        <w:rPr>
          <w:rFonts w:eastAsia="Times New Roman" w:cs="Arial"/>
          <w:sz w:val="20"/>
          <w:szCs w:val="20"/>
          <w:lang w:val="ca-ES" w:eastAsia="es-ES"/>
        </w:rPr>
        <w:t>Els acords de la Junta de Govern Local s’adopten en virtut de la delegació de competències del Ple de la Corporació efectuada a la Junta de Govern mitjançant l’acord adoptat en sessió celebrada en data 21 de juny de 2019.</w:t>
      </w:r>
    </w:p>
    <w:p w:rsidR="00F0001B" w:rsidRPr="00B33A2B" w:rsidRDefault="00F0001B" w:rsidP="00F0001B">
      <w:pPr>
        <w:spacing w:after="0" w:line="312" w:lineRule="auto"/>
        <w:jc w:val="both"/>
        <w:rPr>
          <w:rFonts w:eastAsia="Times New Roman" w:cs="Arial"/>
          <w:sz w:val="20"/>
          <w:szCs w:val="20"/>
          <w:lang w:val="ca-ES" w:eastAsia="es-ES"/>
        </w:rPr>
      </w:pPr>
    </w:p>
    <w:p w:rsidR="00F0001B" w:rsidRPr="00B33A2B" w:rsidRDefault="00F0001B" w:rsidP="00F0001B">
      <w:pPr>
        <w:spacing w:after="0" w:line="312" w:lineRule="auto"/>
        <w:jc w:val="both"/>
        <w:rPr>
          <w:rFonts w:eastAsia="Times New Roman" w:cs="Arial"/>
          <w:sz w:val="20"/>
          <w:szCs w:val="20"/>
          <w:lang w:val="ca-ES" w:eastAsia="es-ES"/>
        </w:rPr>
      </w:pPr>
      <w:r w:rsidRPr="00B33A2B">
        <w:rPr>
          <w:rFonts w:eastAsia="Times New Roman" w:cs="Arial"/>
          <w:sz w:val="20"/>
          <w:szCs w:val="20"/>
          <w:lang w:val="ca-ES" w:eastAsia="es-ES"/>
        </w:rPr>
        <w:t>Assisteixen en qualitat de convidades per aquesta Alcaldia d’acord amb l’article 113 del ROF les Regidores Sra. Alejandra Aguado i Vera i la Sra. Montserrat Melo i Martinez a l’objecte d’informar a l’àmbit de les seves competències delegades.</w:t>
      </w:r>
    </w:p>
    <w:p w:rsidR="00F0001B" w:rsidRPr="00B33A2B" w:rsidRDefault="00F0001B" w:rsidP="00F0001B">
      <w:pPr>
        <w:spacing w:after="0" w:line="312" w:lineRule="auto"/>
        <w:jc w:val="both"/>
        <w:rPr>
          <w:rFonts w:eastAsia="Times New Roman" w:cs="Arial"/>
          <w:sz w:val="20"/>
          <w:szCs w:val="20"/>
          <w:lang w:val="ca-ES" w:eastAsia="es-ES"/>
        </w:rPr>
      </w:pPr>
    </w:p>
    <w:p w:rsidR="00F0001B" w:rsidRPr="00B33A2B" w:rsidRDefault="00F0001B" w:rsidP="00F0001B">
      <w:pPr>
        <w:spacing w:after="0" w:line="312" w:lineRule="auto"/>
        <w:jc w:val="both"/>
        <w:rPr>
          <w:rFonts w:eastAsia="Times New Roman" w:cs="Arial"/>
          <w:sz w:val="20"/>
          <w:szCs w:val="20"/>
          <w:lang w:val="ca-ES" w:eastAsia="es-ES"/>
        </w:rPr>
      </w:pPr>
      <w:r w:rsidRPr="00B33A2B">
        <w:rPr>
          <w:rFonts w:eastAsia="Times New Roman" w:cs="Arial"/>
          <w:sz w:val="20"/>
          <w:szCs w:val="20"/>
          <w:lang w:val="ca-ES" w:eastAsia="es-ES"/>
        </w:rPr>
        <w:t>Essent les</w:t>
      </w:r>
      <w:r w:rsidRPr="00B33A2B">
        <w:rPr>
          <w:rFonts w:cs="Arial"/>
          <w:sz w:val="20"/>
          <w:szCs w:val="20"/>
          <w:lang w:val="ca-ES"/>
        </w:rPr>
        <w:t xml:space="preserve"> tretze hores</w:t>
      </w:r>
      <w:r>
        <w:rPr>
          <w:rFonts w:cs="Arial"/>
          <w:sz w:val="20"/>
          <w:szCs w:val="20"/>
          <w:lang w:val="ca-ES"/>
        </w:rPr>
        <w:t xml:space="preserve"> i trenta-cinc minuts</w:t>
      </w:r>
      <w:r w:rsidRPr="00B33A2B">
        <w:rPr>
          <w:rFonts w:eastAsia="Times New Roman" w:cs="Arial"/>
          <w:sz w:val="20"/>
          <w:szCs w:val="20"/>
          <w:lang w:val="ca-ES" w:eastAsia="es-ES"/>
        </w:rPr>
        <w:t xml:space="preserve">, la Sra. Presidenta obre la sessió. </w:t>
      </w:r>
    </w:p>
    <w:p w:rsidR="00F0001B" w:rsidRPr="00B33A2B" w:rsidRDefault="00F0001B" w:rsidP="00F0001B">
      <w:pPr>
        <w:spacing w:after="0" w:line="312" w:lineRule="auto"/>
        <w:jc w:val="both"/>
        <w:rPr>
          <w:rFonts w:eastAsia="Times New Roman" w:cs="Arial"/>
          <w:sz w:val="20"/>
          <w:szCs w:val="20"/>
          <w:lang w:val="ca-ES" w:eastAsia="es-ES"/>
        </w:rPr>
      </w:pPr>
    </w:p>
    <w:p w:rsidR="00F0001B" w:rsidRPr="00B33A2B" w:rsidRDefault="00F0001B" w:rsidP="00F0001B">
      <w:pPr>
        <w:spacing w:after="0" w:line="312" w:lineRule="auto"/>
        <w:jc w:val="both"/>
        <w:rPr>
          <w:rFonts w:eastAsia="Times New Roman" w:cs="Arial"/>
          <w:sz w:val="20"/>
          <w:szCs w:val="20"/>
          <w:lang w:val="ca-ES" w:eastAsia="es-ES"/>
        </w:rPr>
      </w:pPr>
    </w:p>
    <w:p w:rsidR="00F0001B" w:rsidRPr="00B33A2B" w:rsidRDefault="00F0001B" w:rsidP="00F0001B">
      <w:pPr>
        <w:spacing w:after="0" w:line="312" w:lineRule="auto"/>
        <w:jc w:val="both"/>
        <w:rPr>
          <w:rFonts w:eastAsia="Times New Roman" w:cs="Arial"/>
          <w:sz w:val="20"/>
          <w:szCs w:val="20"/>
          <w:u w:val="single"/>
          <w:lang w:val="ca-ES" w:eastAsia="es-ES"/>
        </w:rPr>
      </w:pPr>
      <w:r w:rsidRPr="00B33A2B">
        <w:rPr>
          <w:rFonts w:eastAsia="Times New Roman" w:cs="Arial"/>
          <w:sz w:val="20"/>
          <w:szCs w:val="20"/>
          <w:u w:val="single"/>
          <w:lang w:val="ca-ES" w:eastAsia="es-ES"/>
        </w:rPr>
        <w:t>1.- APROVACIÓ SI S’ESCAU DE L’ESBORRANY DE L’ACTA DE LA SESSIÓ DE 21 DE MAIG DE 2020</w:t>
      </w:r>
    </w:p>
    <w:p w:rsidR="00F0001B" w:rsidRPr="00B33A2B" w:rsidRDefault="00F0001B" w:rsidP="00F0001B">
      <w:pPr>
        <w:spacing w:after="0" w:line="312" w:lineRule="auto"/>
        <w:jc w:val="both"/>
        <w:rPr>
          <w:rFonts w:eastAsia="Times New Roman" w:cs="Arial"/>
          <w:sz w:val="20"/>
          <w:szCs w:val="20"/>
          <w:lang w:val="ca-ES" w:eastAsia="es-ES"/>
        </w:rPr>
      </w:pPr>
    </w:p>
    <w:p w:rsidR="00F0001B" w:rsidRPr="00B33A2B" w:rsidRDefault="00F0001B" w:rsidP="00F0001B">
      <w:pPr>
        <w:spacing w:after="0" w:line="312" w:lineRule="auto"/>
        <w:jc w:val="both"/>
        <w:rPr>
          <w:rFonts w:eastAsia="Times New Roman" w:cs="Arial"/>
          <w:sz w:val="20"/>
          <w:szCs w:val="20"/>
          <w:lang w:val="ca-ES" w:eastAsia="es-ES"/>
        </w:rPr>
      </w:pPr>
      <w:r w:rsidRPr="00B33A2B">
        <w:rPr>
          <w:rFonts w:eastAsia="Times New Roman" w:cs="Arial"/>
          <w:sz w:val="20"/>
          <w:szCs w:val="20"/>
          <w:lang w:val="ca-ES" w:eastAsia="es-ES"/>
        </w:rPr>
        <w:t>L’acta de la sessió de 21 de maig de 2020 és aprovada per unanimitat acordant-se la seva transcripció íntegra al llibre oficial en format digital.</w:t>
      </w:r>
    </w:p>
    <w:p w:rsidR="003F2216" w:rsidRPr="003F2216" w:rsidRDefault="003F2216" w:rsidP="003F2216">
      <w:pPr>
        <w:tabs>
          <w:tab w:val="left" w:pos="284"/>
        </w:tabs>
        <w:spacing w:after="0" w:line="312" w:lineRule="auto"/>
        <w:jc w:val="both"/>
        <w:rPr>
          <w:rFonts w:eastAsia="Times New Roman" w:cs="Arial"/>
          <w:noProof/>
          <w:sz w:val="20"/>
          <w:szCs w:val="20"/>
          <w:lang w:val="ca-ES" w:eastAsia="es-ES"/>
        </w:rPr>
      </w:pPr>
    </w:p>
    <w:p w:rsidR="003F2216" w:rsidRDefault="003F2216" w:rsidP="003F2216">
      <w:pPr>
        <w:tabs>
          <w:tab w:val="left" w:pos="284"/>
        </w:tabs>
        <w:spacing w:after="0" w:line="312" w:lineRule="auto"/>
        <w:jc w:val="both"/>
        <w:rPr>
          <w:rFonts w:eastAsia="Times New Roman" w:cs="Arial"/>
          <w:noProof/>
          <w:sz w:val="20"/>
          <w:szCs w:val="20"/>
          <w:lang w:val="ca-ES" w:eastAsia="es-ES"/>
        </w:rPr>
      </w:pPr>
    </w:p>
    <w:p w:rsidR="00B64971" w:rsidRDefault="00B64971" w:rsidP="008A7DAA">
      <w:pPr>
        <w:spacing w:line="312" w:lineRule="auto"/>
        <w:jc w:val="both"/>
        <w:rPr>
          <w:rFonts w:cs="Arial"/>
          <w:b/>
          <w:bCs/>
          <w:sz w:val="20"/>
          <w:szCs w:val="20"/>
          <w:lang w:val="ca-ES"/>
        </w:rPr>
      </w:pPr>
      <w:r w:rsidRPr="00C35C4C">
        <w:rPr>
          <w:rFonts w:cs="Arial"/>
          <w:b/>
          <w:bCs/>
          <w:sz w:val="20"/>
          <w:szCs w:val="20"/>
          <w:lang w:val="ca-ES"/>
        </w:rPr>
        <w:t>PRÈVIA DELIBERACIÓ SÓN ADOPTATS ELS SEGÜENTS ACORDS:</w:t>
      </w:r>
    </w:p>
    <w:p w:rsidR="000333D5" w:rsidRDefault="000333D5" w:rsidP="00BF0EE4">
      <w:pPr>
        <w:spacing w:line="312" w:lineRule="auto"/>
        <w:jc w:val="both"/>
        <w:rPr>
          <w:rFonts w:eastAsia="Times New Roman" w:cs="Arial"/>
          <w:sz w:val="20"/>
          <w:szCs w:val="20"/>
          <w:u w:val="single"/>
          <w:lang w:val="ca-ES"/>
        </w:rPr>
      </w:pPr>
    </w:p>
    <w:p w:rsidR="00F0001B" w:rsidRPr="00B33A2B" w:rsidRDefault="00F0001B" w:rsidP="00F0001B">
      <w:pPr>
        <w:pStyle w:val="Pargrafdellista"/>
        <w:spacing w:line="312" w:lineRule="auto"/>
        <w:ind w:left="0"/>
        <w:jc w:val="both"/>
        <w:rPr>
          <w:rFonts w:ascii="Arial" w:hAnsi="Arial" w:cs="Arial"/>
          <w:noProof w:val="0"/>
          <w:sz w:val="20"/>
          <w:szCs w:val="20"/>
          <w:u w:val="single"/>
          <w:lang w:val="ca-ES"/>
        </w:rPr>
      </w:pPr>
      <w:r w:rsidRPr="00B33A2B">
        <w:rPr>
          <w:rFonts w:ascii="Arial" w:hAnsi="Arial" w:cs="Arial"/>
          <w:noProof w:val="0"/>
          <w:sz w:val="20"/>
          <w:szCs w:val="20"/>
          <w:u w:val="single"/>
          <w:lang w:val="ca-ES"/>
        </w:rPr>
        <w:t xml:space="preserve">2.- ACORD D'ACCEPTACIÓ DEL PROGRAMA COMPLEMENTARI PER A LA GARANTIA DEL BENESTAR SOCIAL 2020 </w:t>
      </w:r>
      <w:r w:rsidRPr="00B33A2B">
        <w:rPr>
          <w:rFonts w:ascii="Arial" w:hAnsi="Arial" w:cs="Arial"/>
          <w:caps/>
          <w:noProof w:val="0"/>
          <w:sz w:val="20"/>
          <w:szCs w:val="20"/>
          <w:u w:val="single"/>
          <w:lang w:val="ca-ES"/>
        </w:rPr>
        <w:t>de diputació de barcelona</w:t>
      </w:r>
      <w:r w:rsidRPr="00B33A2B">
        <w:rPr>
          <w:rFonts w:ascii="Arial" w:hAnsi="Arial" w:cs="Arial"/>
          <w:noProof w:val="0"/>
          <w:sz w:val="20"/>
          <w:szCs w:val="20"/>
          <w:u w:val="single"/>
          <w:lang w:val="ca-ES"/>
        </w:rPr>
        <w:t xml:space="preserve"> (X2020000182)</w:t>
      </w:r>
    </w:p>
    <w:p w:rsidR="001F59BC" w:rsidRDefault="001F59BC" w:rsidP="00743007">
      <w:pPr>
        <w:rPr>
          <w:lang w:val="ca-ES" w:eastAsia="ca-ES"/>
        </w:rPr>
      </w:pPr>
    </w:p>
    <w:p w:rsidR="00F0001B" w:rsidRPr="00B33A2B" w:rsidRDefault="00F0001B" w:rsidP="00F0001B">
      <w:pPr>
        <w:spacing w:line="312" w:lineRule="auto"/>
        <w:jc w:val="both"/>
        <w:rPr>
          <w:rFonts w:cs="Arial"/>
          <w:sz w:val="20"/>
          <w:szCs w:val="20"/>
          <w:lang w:val="ca-ES"/>
        </w:rPr>
      </w:pPr>
      <w:r w:rsidRPr="00B33A2B">
        <w:rPr>
          <w:rFonts w:cs="Arial"/>
          <w:sz w:val="20"/>
          <w:szCs w:val="20"/>
          <w:lang w:val="ca-ES"/>
        </w:rPr>
        <w:t>Acceptar la subvenció atorgada per la Diputació de Barcelona, de Programa complementari per a la Garantia del Benestar Social 2020 amb un import de 4.028,79 euros amb codi XGL 20/X/288230.</w:t>
      </w:r>
    </w:p>
    <w:p w:rsidR="00F0001B" w:rsidRDefault="00F0001B" w:rsidP="00743007">
      <w:pPr>
        <w:rPr>
          <w:lang w:val="ca-ES" w:eastAsia="ca-ES"/>
        </w:rPr>
      </w:pPr>
    </w:p>
    <w:p w:rsidR="00F0001B" w:rsidRDefault="00F0001B" w:rsidP="00F0001B">
      <w:pPr>
        <w:shd w:val="clear" w:color="auto" w:fill="FFFFFF"/>
        <w:spacing w:line="312" w:lineRule="auto"/>
        <w:jc w:val="both"/>
        <w:rPr>
          <w:rFonts w:cs="Arial"/>
          <w:sz w:val="20"/>
          <w:szCs w:val="20"/>
          <w:u w:val="single"/>
          <w:lang w:val="ca-ES"/>
        </w:rPr>
      </w:pPr>
    </w:p>
    <w:p w:rsidR="00F0001B" w:rsidRPr="00B33A2B" w:rsidRDefault="00F0001B" w:rsidP="00F0001B">
      <w:pPr>
        <w:shd w:val="clear" w:color="auto" w:fill="FFFFFF"/>
        <w:spacing w:line="312" w:lineRule="auto"/>
        <w:jc w:val="both"/>
        <w:rPr>
          <w:rFonts w:cs="Arial"/>
          <w:bCs/>
          <w:iCs/>
          <w:sz w:val="20"/>
          <w:szCs w:val="20"/>
          <w:u w:val="single"/>
          <w:lang w:val="ca-ES"/>
        </w:rPr>
      </w:pPr>
      <w:r w:rsidRPr="00B33A2B">
        <w:rPr>
          <w:rFonts w:cs="Arial"/>
          <w:sz w:val="20"/>
          <w:szCs w:val="20"/>
          <w:u w:val="single"/>
          <w:lang w:val="ca-ES"/>
        </w:rPr>
        <w:t xml:space="preserve">3.-  </w:t>
      </w:r>
      <w:r w:rsidRPr="00B33A2B">
        <w:rPr>
          <w:rFonts w:cs="Arial"/>
          <w:caps/>
          <w:sz w:val="20"/>
          <w:szCs w:val="20"/>
          <w:u w:val="single"/>
          <w:lang w:val="ca-ES"/>
        </w:rPr>
        <w:t xml:space="preserve">ACORD DE </w:t>
      </w:r>
      <w:r w:rsidRPr="00B33A2B">
        <w:rPr>
          <w:rFonts w:cs="Arial"/>
          <w:bCs/>
          <w:iCs/>
          <w:caps/>
          <w:sz w:val="20"/>
          <w:szCs w:val="20"/>
          <w:u w:val="single"/>
          <w:lang w:val="ca-ES"/>
        </w:rPr>
        <w:t>Retiment dels Comptes de gestió i recaptació per l'Organisme de Gestió Tributària de la Diputació de Barcelona, corresponents a l'exercici econòmic</w:t>
      </w:r>
      <w:r w:rsidRPr="00B33A2B">
        <w:rPr>
          <w:rFonts w:cs="Arial"/>
          <w:b/>
          <w:bCs/>
          <w:iCs/>
          <w:sz w:val="20"/>
          <w:szCs w:val="20"/>
          <w:u w:val="single"/>
          <w:lang w:val="ca-ES"/>
        </w:rPr>
        <w:t xml:space="preserve"> </w:t>
      </w:r>
      <w:r w:rsidRPr="00B33A2B">
        <w:rPr>
          <w:rFonts w:cs="Arial"/>
          <w:bCs/>
          <w:iCs/>
          <w:sz w:val="20"/>
          <w:szCs w:val="20"/>
          <w:u w:val="single"/>
          <w:lang w:val="ca-ES"/>
        </w:rPr>
        <w:t>(X2020000116)</w:t>
      </w:r>
    </w:p>
    <w:p w:rsidR="00F0001B" w:rsidRDefault="00F0001B" w:rsidP="00F0001B">
      <w:pPr>
        <w:spacing w:line="312" w:lineRule="auto"/>
        <w:jc w:val="both"/>
        <w:rPr>
          <w:rFonts w:cs="Arial"/>
          <w:sz w:val="20"/>
          <w:szCs w:val="20"/>
          <w:lang w:val="ca-ES"/>
        </w:rPr>
      </w:pPr>
    </w:p>
    <w:p w:rsidR="00F0001B" w:rsidRPr="00B33A2B" w:rsidRDefault="00F0001B" w:rsidP="00F0001B">
      <w:pPr>
        <w:spacing w:line="312" w:lineRule="auto"/>
        <w:jc w:val="both"/>
        <w:rPr>
          <w:rFonts w:cs="Arial"/>
          <w:sz w:val="20"/>
          <w:szCs w:val="20"/>
          <w:lang w:val="ca-ES"/>
        </w:rPr>
      </w:pPr>
      <w:r w:rsidRPr="00B33A2B">
        <w:rPr>
          <w:rFonts w:cs="Arial"/>
          <w:sz w:val="20"/>
          <w:szCs w:val="20"/>
          <w:lang w:val="ca-ES"/>
        </w:rPr>
        <w:t>Aprovar el compte de la gestió recaptatòria corresponent a l'exercici 2019, presentada per l'Organisme de Gestió Tributària, ens instrumental de la Diputació de Barcelona, per un import total de 625.572,72 euros.</w:t>
      </w:r>
    </w:p>
    <w:p w:rsidR="00F0001B" w:rsidRDefault="00F0001B" w:rsidP="00743007">
      <w:pPr>
        <w:rPr>
          <w:lang w:val="ca-ES" w:eastAsia="ca-ES"/>
        </w:rPr>
      </w:pPr>
    </w:p>
    <w:p w:rsidR="00F0001B" w:rsidRPr="00B33A2B" w:rsidRDefault="00F0001B" w:rsidP="00F0001B">
      <w:pPr>
        <w:spacing w:line="312" w:lineRule="auto"/>
        <w:jc w:val="both"/>
        <w:rPr>
          <w:rFonts w:cs="Arial"/>
          <w:bCs/>
          <w:caps/>
          <w:sz w:val="20"/>
          <w:szCs w:val="20"/>
          <w:u w:val="single"/>
          <w:lang w:val="ca-ES"/>
        </w:rPr>
      </w:pPr>
      <w:r w:rsidRPr="00B33A2B">
        <w:rPr>
          <w:rFonts w:eastAsia="Times New Roman" w:cs="Arial"/>
          <w:sz w:val="20"/>
          <w:szCs w:val="20"/>
          <w:u w:val="single"/>
          <w:lang w:val="ca-ES" w:eastAsia="es-ES"/>
        </w:rPr>
        <w:t xml:space="preserve">4.- </w:t>
      </w:r>
      <w:r w:rsidRPr="00B33A2B">
        <w:rPr>
          <w:rFonts w:cs="Arial"/>
          <w:bCs/>
          <w:caps/>
          <w:sz w:val="20"/>
          <w:szCs w:val="20"/>
          <w:u w:val="single"/>
          <w:lang w:val="ca-ES" w:eastAsia="es-ES"/>
        </w:rPr>
        <w:t xml:space="preserve">ACORD  D'ATORGAMENT </w:t>
      </w:r>
      <w:r w:rsidRPr="00B33A2B">
        <w:rPr>
          <w:rFonts w:cs="Arial"/>
          <w:bCs/>
          <w:caps/>
          <w:sz w:val="20"/>
          <w:szCs w:val="20"/>
          <w:u w:val="single"/>
          <w:lang w:val="ca-ES"/>
        </w:rPr>
        <w:t xml:space="preserve">LLICÈNCIA D’OBRES </w:t>
      </w:r>
      <w:r w:rsidRPr="00B33A2B">
        <w:rPr>
          <w:rFonts w:cs="Arial"/>
          <w:bCs/>
          <w:caps/>
          <w:sz w:val="20"/>
          <w:szCs w:val="20"/>
          <w:u w:val="single"/>
          <w:lang w:val="ca-ES" w:eastAsia="es-ES"/>
        </w:rPr>
        <w:t>per A la construcció d’una tanca a la finca “la rovireta” (X20</w:t>
      </w:r>
      <w:r w:rsidRPr="00B33A2B">
        <w:rPr>
          <w:rFonts w:cs="Arial"/>
          <w:bCs/>
          <w:caps/>
          <w:sz w:val="20"/>
          <w:szCs w:val="20"/>
          <w:u w:val="single"/>
          <w:lang w:val="ca-ES"/>
        </w:rPr>
        <w:t>19000278)</w:t>
      </w:r>
    </w:p>
    <w:p w:rsidR="00F0001B" w:rsidRDefault="00F0001B" w:rsidP="00F0001B">
      <w:pPr>
        <w:spacing w:line="312" w:lineRule="auto"/>
        <w:jc w:val="both"/>
        <w:rPr>
          <w:rFonts w:cs="Arial"/>
          <w:bCs/>
          <w:sz w:val="20"/>
          <w:szCs w:val="20"/>
          <w:lang w:val="ca-ES"/>
        </w:rPr>
      </w:pPr>
      <w:r w:rsidRPr="00B33A2B">
        <w:rPr>
          <w:rFonts w:cs="Arial"/>
          <w:caps/>
          <w:sz w:val="20"/>
          <w:szCs w:val="20"/>
          <w:lang w:val="ca-ES"/>
        </w:rPr>
        <w:t>Atorgar</w:t>
      </w:r>
      <w:r w:rsidRPr="00B33A2B">
        <w:rPr>
          <w:rFonts w:cs="Arial"/>
          <w:sz w:val="20"/>
          <w:szCs w:val="20"/>
          <w:lang w:val="ca-ES"/>
        </w:rPr>
        <w:t xml:space="preserve"> llicència municipal d’obres, a favor del peticionari que es relaciona seguidament, amb subjecció a </w:t>
      </w:r>
      <w:r w:rsidRPr="00B33A2B">
        <w:rPr>
          <w:rFonts w:cs="Arial"/>
          <w:bCs/>
          <w:sz w:val="20"/>
          <w:szCs w:val="20"/>
          <w:lang w:val="ca-ES"/>
        </w:rPr>
        <w:t xml:space="preserve">la documentació presentada amb registre d’entrada núm. </w:t>
      </w:r>
      <w:r w:rsidRPr="00B33A2B">
        <w:rPr>
          <w:rFonts w:cs="Arial"/>
          <w:sz w:val="20"/>
          <w:szCs w:val="20"/>
          <w:lang w:val="ca-ES"/>
        </w:rPr>
        <w:t>E2019002120</w:t>
      </w:r>
      <w:r w:rsidRPr="00B33A2B">
        <w:rPr>
          <w:rFonts w:cs="Arial"/>
          <w:bCs/>
          <w:sz w:val="20"/>
          <w:szCs w:val="20"/>
          <w:lang w:val="ca-ES"/>
        </w:rPr>
        <w:t xml:space="preserve"> de 15 de novembre </w:t>
      </w:r>
      <w:r w:rsidRPr="00B33A2B">
        <w:rPr>
          <w:rFonts w:cs="Arial"/>
          <w:sz w:val="20"/>
          <w:szCs w:val="20"/>
          <w:lang w:val="ca-ES"/>
        </w:rPr>
        <w:t>de 2019</w:t>
      </w:r>
      <w:r w:rsidRPr="00B33A2B">
        <w:rPr>
          <w:rFonts w:cs="Arial"/>
          <w:bCs/>
          <w:sz w:val="20"/>
          <w:szCs w:val="20"/>
          <w:lang w:val="ca-ES"/>
        </w:rPr>
        <w:t>, i a les condicions d’aplicació generals i particulars que consten a  l’informe del tècnic municipal</w:t>
      </w:r>
      <w:r>
        <w:rPr>
          <w:rFonts w:cs="Arial"/>
          <w:bCs/>
          <w:sz w:val="20"/>
          <w:szCs w:val="20"/>
          <w:lang w:val="ca-ES"/>
        </w:rPr>
        <w:t>.</w:t>
      </w:r>
    </w:p>
    <w:p w:rsidR="00F0001B" w:rsidRDefault="00F0001B" w:rsidP="00F0001B">
      <w:pPr>
        <w:spacing w:line="312" w:lineRule="auto"/>
        <w:jc w:val="both"/>
        <w:rPr>
          <w:rFonts w:cs="Arial"/>
          <w:bCs/>
          <w:sz w:val="20"/>
          <w:szCs w:val="20"/>
          <w:lang w:val="ca-ES"/>
        </w:rPr>
      </w:pPr>
    </w:p>
    <w:p w:rsidR="00F0001B" w:rsidRPr="00B33A2B" w:rsidRDefault="00F0001B" w:rsidP="00F0001B">
      <w:pPr>
        <w:spacing w:line="312" w:lineRule="auto"/>
        <w:jc w:val="both"/>
        <w:rPr>
          <w:rFonts w:cs="Arial"/>
          <w:bCs/>
          <w:caps/>
          <w:sz w:val="20"/>
          <w:szCs w:val="20"/>
          <w:u w:val="single"/>
          <w:lang w:val="ca-ES" w:eastAsia="es-ES"/>
        </w:rPr>
      </w:pPr>
      <w:r w:rsidRPr="00B33A2B">
        <w:rPr>
          <w:rFonts w:cs="Arial"/>
          <w:bCs/>
          <w:caps/>
          <w:sz w:val="20"/>
          <w:szCs w:val="20"/>
          <w:u w:val="single"/>
          <w:lang w:val="ca-ES"/>
        </w:rPr>
        <w:t xml:space="preserve">5.-  </w:t>
      </w:r>
      <w:r w:rsidRPr="00B33A2B">
        <w:rPr>
          <w:rFonts w:cs="Arial"/>
          <w:bCs/>
          <w:caps/>
          <w:sz w:val="20"/>
          <w:szCs w:val="20"/>
          <w:u w:val="single"/>
          <w:lang w:val="ca-ES" w:eastAsia="es-ES"/>
        </w:rPr>
        <w:t xml:space="preserve">ACORD D'ATORGAMENT </w:t>
      </w:r>
      <w:r w:rsidRPr="00B33A2B">
        <w:rPr>
          <w:rFonts w:cs="Arial"/>
          <w:bCs/>
          <w:caps/>
          <w:sz w:val="20"/>
          <w:szCs w:val="20"/>
          <w:u w:val="single"/>
          <w:lang w:val="ca-ES"/>
        </w:rPr>
        <w:t xml:space="preserve">LLICÈNCIA D’OBRES </w:t>
      </w:r>
      <w:r w:rsidRPr="00B33A2B">
        <w:rPr>
          <w:rFonts w:eastAsia="Arial Unicode MS" w:cs="Arial"/>
          <w:color w:val="000000"/>
          <w:sz w:val="20"/>
          <w:szCs w:val="20"/>
          <w:u w:val="single"/>
          <w:lang w:val="ca-ES"/>
        </w:rPr>
        <w:t>PER AMPLIACIO I REFOMA HABITATGE CARRER ALZINA VELLA 18 (X2020000159)</w:t>
      </w:r>
    </w:p>
    <w:p w:rsidR="00F0001B" w:rsidRDefault="00F0001B" w:rsidP="00F0001B">
      <w:pPr>
        <w:spacing w:line="312" w:lineRule="auto"/>
        <w:jc w:val="both"/>
        <w:rPr>
          <w:rFonts w:cs="Arial"/>
          <w:bCs/>
          <w:sz w:val="20"/>
          <w:szCs w:val="20"/>
          <w:lang w:val="ca-ES"/>
        </w:rPr>
      </w:pPr>
      <w:r w:rsidRPr="00B33A2B">
        <w:rPr>
          <w:rFonts w:cs="Arial"/>
          <w:caps/>
          <w:sz w:val="20"/>
          <w:szCs w:val="20"/>
          <w:lang w:val="ca-ES"/>
        </w:rPr>
        <w:t>Atorgar</w:t>
      </w:r>
      <w:r w:rsidRPr="00B33A2B">
        <w:rPr>
          <w:rFonts w:cs="Arial"/>
          <w:sz w:val="20"/>
          <w:szCs w:val="20"/>
          <w:lang w:val="ca-ES"/>
        </w:rPr>
        <w:t xml:space="preserve"> llicència municipal d’obres, a favor del peticionari que es relaciona seguidament, amb subjecció a </w:t>
      </w:r>
      <w:r w:rsidRPr="00B33A2B">
        <w:rPr>
          <w:rFonts w:cs="Arial"/>
          <w:bCs/>
          <w:sz w:val="20"/>
          <w:szCs w:val="20"/>
          <w:lang w:val="ca-ES"/>
        </w:rPr>
        <w:t xml:space="preserve">la documentació presentada amb registre d’entrada núm. </w:t>
      </w:r>
      <w:r w:rsidRPr="00B33A2B">
        <w:rPr>
          <w:rFonts w:cs="Arial"/>
          <w:sz w:val="20"/>
          <w:szCs w:val="20"/>
          <w:lang w:val="ca-ES"/>
        </w:rPr>
        <w:t>E2019002120</w:t>
      </w:r>
      <w:r w:rsidRPr="00B33A2B">
        <w:rPr>
          <w:rFonts w:cs="Arial"/>
          <w:bCs/>
          <w:sz w:val="20"/>
          <w:szCs w:val="20"/>
          <w:lang w:val="ca-ES"/>
        </w:rPr>
        <w:t xml:space="preserve"> de 15 de novembre </w:t>
      </w:r>
      <w:r w:rsidRPr="00B33A2B">
        <w:rPr>
          <w:rFonts w:cs="Arial"/>
          <w:sz w:val="20"/>
          <w:szCs w:val="20"/>
          <w:lang w:val="ca-ES"/>
        </w:rPr>
        <w:t>de 2019</w:t>
      </w:r>
      <w:r w:rsidRPr="00B33A2B">
        <w:rPr>
          <w:rFonts w:cs="Arial"/>
          <w:bCs/>
          <w:sz w:val="20"/>
          <w:szCs w:val="20"/>
          <w:lang w:val="ca-ES"/>
        </w:rPr>
        <w:t>, i a les condicions d’aplicació generals i particulars que consten a  l’informe del tècnic municipal</w:t>
      </w:r>
      <w:r>
        <w:rPr>
          <w:rFonts w:cs="Arial"/>
          <w:bCs/>
          <w:sz w:val="20"/>
          <w:szCs w:val="20"/>
          <w:lang w:val="ca-ES"/>
        </w:rPr>
        <w:t>.</w:t>
      </w:r>
    </w:p>
    <w:p w:rsidR="00F0001B" w:rsidRDefault="00F0001B" w:rsidP="00F0001B">
      <w:pPr>
        <w:spacing w:line="312" w:lineRule="auto"/>
        <w:jc w:val="both"/>
        <w:rPr>
          <w:rFonts w:cs="Arial"/>
          <w:bCs/>
          <w:sz w:val="20"/>
          <w:szCs w:val="20"/>
          <w:lang w:val="ca-ES"/>
        </w:rPr>
      </w:pPr>
    </w:p>
    <w:p w:rsidR="00F0001B" w:rsidRPr="00B33A2B" w:rsidRDefault="00F0001B" w:rsidP="00F0001B">
      <w:pPr>
        <w:spacing w:after="0" w:line="312" w:lineRule="auto"/>
        <w:jc w:val="both"/>
        <w:rPr>
          <w:rFonts w:eastAsia="Times New Roman" w:cs="Arial"/>
          <w:sz w:val="20"/>
          <w:szCs w:val="20"/>
          <w:u w:val="single"/>
          <w:lang w:val="ca-ES" w:eastAsia="es-ES"/>
        </w:rPr>
      </w:pPr>
      <w:r w:rsidRPr="00B33A2B">
        <w:rPr>
          <w:rFonts w:cs="Arial"/>
          <w:sz w:val="20"/>
          <w:szCs w:val="20"/>
          <w:u w:val="single"/>
          <w:lang w:val="ca-ES"/>
        </w:rPr>
        <w:t xml:space="preserve">6.- </w:t>
      </w:r>
      <w:r w:rsidRPr="00B33A2B">
        <w:rPr>
          <w:rFonts w:cs="Arial"/>
          <w:caps/>
          <w:sz w:val="20"/>
          <w:szCs w:val="20"/>
          <w:u w:val="single"/>
          <w:lang w:val="ca-ES"/>
        </w:rPr>
        <w:t>ACORD D’ADJUDICACIÓ</w:t>
      </w:r>
      <w:r w:rsidRPr="00B33A2B">
        <w:rPr>
          <w:rFonts w:cs="Arial"/>
          <w:sz w:val="20"/>
          <w:szCs w:val="20"/>
          <w:u w:val="single"/>
          <w:lang w:val="ca-ES"/>
        </w:rPr>
        <w:t xml:space="preserve"> </w:t>
      </w:r>
      <w:r w:rsidRPr="00B33A2B">
        <w:rPr>
          <w:rFonts w:cs="Arial"/>
          <w:snapToGrid w:val="0"/>
          <w:sz w:val="20"/>
          <w:szCs w:val="20"/>
          <w:u w:val="single"/>
          <w:lang w:val="ca-ES"/>
        </w:rPr>
        <w:t xml:space="preserve">DIRECCIÓ D’OBRES I COORDINACIÓ DE SEGURETAT I SALUT DEL PROJECTE </w:t>
      </w:r>
      <w:r w:rsidRPr="00B33A2B">
        <w:rPr>
          <w:rFonts w:cs="Arial"/>
          <w:sz w:val="20"/>
          <w:szCs w:val="20"/>
          <w:u w:val="single"/>
          <w:lang w:val="ca-ES"/>
        </w:rPr>
        <w:t>TELECONTROL I SECTORITZACIO XARXA D’ABASTAMENT D’AIGUA EN BAIXA A SANT QUIRZE SAFAJA (X2020000141)</w:t>
      </w:r>
    </w:p>
    <w:p w:rsidR="00F0001B" w:rsidRDefault="00F0001B" w:rsidP="00F0001B">
      <w:pPr>
        <w:spacing w:line="312" w:lineRule="auto"/>
        <w:jc w:val="both"/>
        <w:rPr>
          <w:rFonts w:cs="Arial"/>
          <w:caps/>
          <w:sz w:val="20"/>
          <w:szCs w:val="20"/>
          <w:lang w:val="ca-ES"/>
        </w:rPr>
      </w:pPr>
    </w:p>
    <w:p w:rsidR="00F0001B" w:rsidRPr="00B33A2B" w:rsidRDefault="00F0001B" w:rsidP="00F0001B">
      <w:pPr>
        <w:spacing w:line="312" w:lineRule="auto"/>
        <w:jc w:val="both"/>
        <w:rPr>
          <w:rFonts w:cs="Arial"/>
          <w:caps/>
          <w:sz w:val="20"/>
          <w:szCs w:val="20"/>
          <w:lang w:val="ca-ES"/>
        </w:rPr>
      </w:pPr>
      <w:r w:rsidRPr="00B33A2B">
        <w:rPr>
          <w:rFonts w:cs="Arial"/>
          <w:caps/>
          <w:sz w:val="20"/>
          <w:szCs w:val="20"/>
          <w:lang w:val="ca-ES"/>
        </w:rPr>
        <w:t>Adjudicar</w:t>
      </w:r>
      <w:r w:rsidRPr="00B33A2B">
        <w:rPr>
          <w:rFonts w:cs="Arial"/>
          <w:sz w:val="20"/>
          <w:szCs w:val="20"/>
          <w:lang w:val="ca-ES"/>
        </w:rPr>
        <w:t xml:space="preserve"> el contracte menor </w:t>
      </w:r>
      <w:r w:rsidRPr="00B33A2B">
        <w:rPr>
          <w:rFonts w:cs="Arial"/>
          <w:color w:val="000000"/>
          <w:sz w:val="20"/>
          <w:szCs w:val="20"/>
          <w:lang w:val="ca-ES"/>
        </w:rPr>
        <w:t xml:space="preserve">dels serveis de </w:t>
      </w:r>
      <w:r w:rsidRPr="00B33A2B">
        <w:rPr>
          <w:rFonts w:eastAsia="Times New Roman" w:cs="Arial"/>
          <w:b/>
          <w:i/>
          <w:sz w:val="20"/>
          <w:szCs w:val="20"/>
          <w:lang w:val="ca-ES" w:eastAsia="ca-ES"/>
        </w:rPr>
        <w:t>“</w:t>
      </w:r>
      <w:r w:rsidRPr="00B33A2B">
        <w:rPr>
          <w:rFonts w:cs="Arial"/>
          <w:b/>
          <w:sz w:val="20"/>
          <w:szCs w:val="20"/>
          <w:lang w:val="ca-ES"/>
        </w:rPr>
        <w:t xml:space="preserve">direcció de les obres i  coordinació de seguretat i salut del projecte </w:t>
      </w:r>
      <w:r w:rsidRPr="00B33A2B">
        <w:rPr>
          <w:rFonts w:eastAsia="Arial Unicode MS" w:cs="Arial"/>
          <w:b/>
          <w:color w:val="000000"/>
          <w:sz w:val="20"/>
          <w:szCs w:val="20"/>
          <w:lang w:val="ca-ES"/>
        </w:rPr>
        <w:t xml:space="preserve">telecontrol i sectorització xarxa d’abastament d’aigua en baixa a SQS, </w:t>
      </w:r>
      <w:r w:rsidRPr="00B33A2B">
        <w:rPr>
          <w:rFonts w:eastAsia="Arial Unicode MS" w:cs="Arial"/>
          <w:color w:val="000000"/>
          <w:sz w:val="20"/>
          <w:szCs w:val="20"/>
          <w:lang w:val="ca-ES"/>
        </w:rPr>
        <w:t>a ITècnic representada pel Sr. Aleix Cervantes López per un import de</w:t>
      </w:r>
      <w:r w:rsidRPr="00B33A2B">
        <w:rPr>
          <w:rFonts w:eastAsia="Arial Unicode MS" w:cs="Arial"/>
          <w:b/>
          <w:color w:val="000000"/>
          <w:sz w:val="20"/>
          <w:szCs w:val="20"/>
          <w:lang w:val="ca-ES"/>
        </w:rPr>
        <w:t xml:space="preserve"> </w:t>
      </w:r>
      <w:r w:rsidRPr="00B33A2B">
        <w:rPr>
          <w:rFonts w:eastAsia="Arial Unicode MS" w:cs="Arial"/>
          <w:color w:val="000000"/>
          <w:sz w:val="20"/>
          <w:szCs w:val="20"/>
          <w:lang w:val="ca-ES"/>
        </w:rPr>
        <w:t>3</w:t>
      </w:r>
      <w:r w:rsidRPr="00B33A2B">
        <w:rPr>
          <w:rFonts w:cs="Arial"/>
          <w:i/>
          <w:sz w:val="20"/>
          <w:szCs w:val="20"/>
          <w:lang w:val="ca-ES"/>
        </w:rPr>
        <w:t>.225,00</w:t>
      </w:r>
      <w:r w:rsidRPr="00B33A2B">
        <w:rPr>
          <w:rFonts w:cs="Arial"/>
          <w:sz w:val="20"/>
          <w:szCs w:val="20"/>
          <w:lang w:val="ca-ES"/>
        </w:rPr>
        <w:t xml:space="preserve"> </w:t>
      </w:r>
      <w:r w:rsidRPr="00B33A2B">
        <w:rPr>
          <w:rFonts w:eastAsia="Times New Roman" w:cs="Arial"/>
          <w:i/>
          <w:sz w:val="20"/>
          <w:szCs w:val="20"/>
          <w:lang w:val="ca-ES" w:eastAsia="ca-ES"/>
        </w:rPr>
        <w:t xml:space="preserve">euros més </w:t>
      </w:r>
      <w:r w:rsidRPr="00B33A2B">
        <w:rPr>
          <w:rFonts w:cs="Arial"/>
          <w:i/>
          <w:sz w:val="20"/>
          <w:szCs w:val="20"/>
          <w:lang w:val="ca-ES"/>
        </w:rPr>
        <w:t xml:space="preserve">677,25 </w:t>
      </w:r>
      <w:r w:rsidRPr="00B33A2B">
        <w:rPr>
          <w:rFonts w:eastAsia="Times New Roman" w:cs="Arial"/>
          <w:i/>
          <w:sz w:val="20"/>
          <w:szCs w:val="20"/>
          <w:lang w:val="ca-ES" w:eastAsia="ca-ES"/>
        </w:rPr>
        <w:t xml:space="preserve">euros en concepte d’IVA. Total: </w:t>
      </w:r>
      <w:r w:rsidRPr="00B33A2B">
        <w:rPr>
          <w:rFonts w:cs="Arial"/>
          <w:i/>
          <w:sz w:val="20"/>
          <w:szCs w:val="20"/>
          <w:lang w:val="ca-ES"/>
        </w:rPr>
        <w:t xml:space="preserve">3.902,25 </w:t>
      </w:r>
      <w:r w:rsidRPr="00B33A2B">
        <w:rPr>
          <w:rFonts w:eastAsia="Times New Roman" w:cs="Arial"/>
          <w:i/>
          <w:sz w:val="20"/>
          <w:szCs w:val="20"/>
          <w:lang w:val="ca-ES" w:eastAsia="ca-ES"/>
        </w:rPr>
        <w:t>euros</w:t>
      </w:r>
      <w:r w:rsidRPr="00B33A2B">
        <w:rPr>
          <w:rFonts w:cs="Arial"/>
          <w:sz w:val="20"/>
          <w:szCs w:val="20"/>
          <w:lang w:val="ca-ES"/>
        </w:rPr>
        <w:t>.</w:t>
      </w:r>
    </w:p>
    <w:p w:rsidR="00F0001B" w:rsidRDefault="00F0001B" w:rsidP="00F0001B">
      <w:pPr>
        <w:spacing w:after="0" w:line="312" w:lineRule="auto"/>
        <w:jc w:val="both"/>
        <w:rPr>
          <w:rFonts w:eastAsia="Times New Roman" w:cs="Arial"/>
          <w:sz w:val="20"/>
          <w:szCs w:val="20"/>
          <w:lang w:val="ca-ES" w:eastAsia="es-ES"/>
        </w:rPr>
      </w:pPr>
    </w:p>
    <w:p w:rsidR="00F0001B" w:rsidRPr="00104F31" w:rsidRDefault="00F0001B" w:rsidP="00F0001B">
      <w:pPr>
        <w:spacing w:after="0" w:line="312" w:lineRule="auto"/>
        <w:jc w:val="both"/>
        <w:rPr>
          <w:rFonts w:eastAsia="Times New Roman" w:cs="Arial"/>
          <w:sz w:val="20"/>
          <w:szCs w:val="20"/>
          <w:lang w:val="ca-ES" w:eastAsia="es-ES"/>
        </w:rPr>
      </w:pPr>
      <w:r w:rsidRPr="00AA5B00">
        <w:rPr>
          <w:rFonts w:eastAsia="Times New Roman" w:cs="Arial"/>
          <w:sz w:val="20"/>
          <w:szCs w:val="20"/>
          <w:lang w:val="ca-ES" w:eastAsia="es-ES"/>
        </w:rPr>
        <w:t xml:space="preserve">I no havent-hi més assumptes a tractar, la Sra. Presidenta dóna per acabada la sessió essent les </w:t>
      </w:r>
      <w:r w:rsidRPr="00AA5B00">
        <w:rPr>
          <w:rFonts w:cs="Arial"/>
          <w:sz w:val="20"/>
          <w:szCs w:val="20"/>
          <w:lang w:val="ca-ES"/>
        </w:rPr>
        <w:t xml:space="preserve">catorze hores i quinze minuts </w:t>
      </w:r>
      <w:r w:rsidRPr="00AA5B00">
        <w:rPr>
          <w:rFonts w:eastAsia="Times New Roman" w:cs="Arial"/>
          <w:sz w:val="20"/>
          <w:szCs w:val="20"/>
          <w:lang w:val="ca-ES" w:eastAsia="es-ES"/>
        </w:rPr>
        <w:t>del contingut i incidències de la qual jo, el Secretari, en dono fe.</w:t>
      </w:r>
    </w:p>
    <w:p w:rsidR="00F0001B" w:rsidRDefault="00F0001B" w:rsidP="00743007">
      <w:pPr>
        <w:rPr>
          <w:lang w:val="ca-ES" w:eastAsia="ca-ES"/>
        </w:rPr>
      </w:pPr>
    </w:p>
    <w:p w:rsidR="00F0001B" w:rsidRPr="00743007" w:rsidRDefault="00F0001B" w:rsidP="00743007">
      <w:pPr>
        <w:rPr>
          <w:lang w:val="ca-ES" w:eastAsia="ca-ES"/>
        </w:rPr>
      </w:pPr>
    </w:p>
    <w:sectPr w:rsidR="00F0001B" w:rsidRPr="00743007" w:rsidSect="009A7D16">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BAE" w:rsidRDefault="000E3BAE" w:rsidP="00A65983">
      <w:pPr>
        <w:spacing w:after="0" w:line="240" w:lineRule="auto"/>
      </w:pPr>
      <w:r>
        <w:separator/>
      </w:r>
    </w:p>
  </w:endnote>
  <w:endnote w:type="continuationSeparator" w:id="1">
    <w:p w:rsidR="000E3BAE" w:rsidRDefault="000E3BAE"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BAE" w:rsidRDefault="000E3BAE" w:rsidP="00A65983">
      <w:pPr>
        <w:spacing w:after="0" w:line="240" w:lineRule="auto"/>
      </w:pPr>
      <w:r>
        <w:separator/>
      </w:r>
    </w:p>
  </w:footnote>
  <w:footnote w:type="continuationSeparator" w:id="1">
    <w:p w:rsidR="000E3BAE" w:rsidRDefault="000E3BAE"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F8637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7D7030" w:rsidRDefault="007D7030">
    <w:pPr>
      <w:pStyle w:val="Capaler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33F"/>
    <w:multiLevelType w:val="hybridMultilevel"/>
    <w:tmpl w:val="4F0AAC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E85092A"/>
    <w:multiLevelType w:val="hybridMultilevel"/>
    <w:tmpl w:val="7ADA9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F4305CE"/>
    <w:multiLevelType w:val="hybridMultilevel"/>
    <w:tmpl w:val="E3F6DF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131117B"/>
    <w:multiLevelType w:val="hybridMultilevel"/>
    <w:tmpl w:val="7BD66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6960545E"/>
    <w:multiLevelType w:val="hybridMultilevel"/>
    <w:tmpl w:val="9E906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F9C11E0"/>
    <w:multiLevelType w:val="hybridMultilevel"/>
    <w:tmpl w:val="C0E6F0F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nsid w:val="764D302C"/>
    <w:multiLevelType w:val="hybridMultilevel"/>
    <w:tmpl w:val="90488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740145D"/>
    <w:multiLevelType w:val="hybridMultilevel"/>
    <w:tmpl w:val="B95C70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7C62C43"/>
    <w:multiLevelType w:val="hybridMultilevel"/>
    <w:tmpl w:val="CE64520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5"/>
  </w:num>
  <w:num w:numId="2">
    <w:abstractNumId w:val="4"/>
  </w:num>
  <w:num w:numId="3">
    <w:abstractNumId w:val="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1"/>
  </w:num>
  <w:num w:numId="7">
    <w:abstractNumId w:val="3"/>
  </w:num>
  <w:num w:numId="8">
    <w:abstractNumId w:val="9"/>
  </w:num>
  <w:num w:numId="9">
    <w:abstractNumId w:val="0"/>
  </w:num>
  <w:num w:numId="10">
    <w:abstractNumId w:val="10"/>
  </w:num>
  <w:num w:numId="11">
    <w:abstractNumId w:val="7"/>
  </w:num>
  <w:num w:numId="12">
    <w:abstractNumId w:val="2"/>
  </w:num>
  <w:num w:numId="13">
    <w:abstractNumId w:val="1"/>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hyphenationZone w:val="425"/>
  <w:characterSpacingControl w:val="doNotCompress"/>
  <w:hdrShapeDefaults>
    <o:shapedefaults v:ext="edit" spidmax="30722"/>
    <o:shapelayout v:ext="edit">
      <o:idmap v:ext="edit" data="2"/>
    </o:shapelayout>
  </w:hdrShapeDefaults>
  <w:footnotePr>
    <w:footnote w:id="0"/>
    <w:footnote w:id="1"/>
  </w:footnotePr>
  <w:endnotePr>
    <w:endnote w:id="0"/>
    <w:endnote w:id="1"/>
  </w:endnotePr>
  <w:compat/>
  <w:rsids>
    <w:rsidRoot w:val="0047229B"/>
    <w:rsid w:val="000026A7"/>
    <w:rsid w:val="000333D5"/>
    <w:rsid w:val="0004679C"/>
    <w:rsid w:val="000821F8"/>
    <w:rsid w:val="00084DB6"/>
    <w:rsid w:val="000E3BAE"/>
    <w:rsid w:val="00114528"/>
    <w:rsid w:val="001149EE"/>
    <w:rsid w:val="00163F0D"/>
    <w:rsid w:val="00173289"/>
    <w:rsid w:val="001911B4"/>
    <w:rsid w:val="00192F07"/>
    <w:rsid w:val="001E2D9E"/>
    <w:rsid w:val="001F003D"/>
    <w:rsid w:val="001F59BC"/>
    <w:rsid w:val="0025453D"/>
    <w:rsid w:val="002F7AAA"/>
    <w:rsid w:val="0031307F"/>
    <w:rsid w:val="00326120"/>
    <w:rsid w:val="003F2216"/>
    <w:rsid w:val="00411374"/>
    <w:rsid w:val="004273D4"/>
    <w:rsid w:val="0047229B"/>
    <w:rsid w:val="00476916"/>
    <w:rsid w:val="004A1F4B"/>
    <w:rsid w:val="004D43EB"/>
    <w:rsid w:val="004E3241"/>
    <w:rsid w:val="004F2822"/>
    <w:rsid w:val="00502BCD"/>
    <w:rsid w:val="005329AC"/>
    <w:rsid w:val="00546F1B"/>
    <w:rsid w:val="005A0B14"/>
    <w:rsid w:val="005A5AD4"/>
    <w:rsid w:val="005F4ACE"/>
    <w:rsid w:val="00615523"/>
    <w:rsid w:val="00624C3F"/>
    <w:rsid w:val="00625941"/>
    <w:rsid w:val="006412C9"/>
    <w:rsid w:val="00661F92"/>
    <w:rsid w:val="006E2C70"/>
    <w:rsid w:val="00743007"/>
    <w:rsid w:val="0078459E"/>
    <w:rsid w:val="007B501C"/>
    <w:rsid w:val="007D7030"/>
    <w:rsid w:val="00817D2C"/>
    <w:rsid w:val="00824812"/>
    <w:rsid w:val="00860859"/>
    <w:rsid w:val="008A7DAA"/>
    <w:rsid w:val="008F1CF9"/>
    <w:rsid w:val="008F6D4B"/>
    <w:rsid w:val="00902D2B"/>
    <w:rsid w:val="0097417E"/>
    <w:rsid w:val="00981719"/>
    <w:rsid w:val="00992F8F"/>
    <w:rsid w:val="009A7D16"/>
    <w:rsid w:val="009B1448"/>
    <w:rsid w:val="009B3BB2"/>
    <w:rsid w:val="009E6461"/>
    <w:rsid w:val="00A218F0"/>
    <w:rsid w:val="00A24428"/>
    <w:rsid w:val="00A604D2"/>
    <w:rsid w:val="00A65983"/>
    <w:rsid w:val="00A83D37"/>
    <w:rsid w:val="00A95997"/>
    <w:rsid w:val="00B24662"/>
    <w:rsid w:val="00B64971"/>
    <w:rsid w:val="00B85A59"/>
    <w:rsid w:val="00BA0BA6"/>
    <w:rsid w:val="00BE3DD4"/>
    <w:rsid w:val="00BF0EE4"/>
    <w:rsid w:val="00BF2015"/>
    <w:rsid w:val="00C02412"/>
    <w:rsid w:val="00C35C4C"/>
    <w:rsid w:val="00C36FFB"/>
    <w:rsid w:val="00C55040"/>
    <w:rsid w:val="00C660F5"/>
    <w:rsid w:val="00C7531D"/>
    <w:rsid w:val="00C9759D"/>
    <w:rsid w:val="00CB0498"/>
    <w:rsid w:val="00CD13F4"/>
    <w:rsid w:val="00D940B5"/>
    <w:rsid w:val="00E155AF"/>
    <w:rsid w:val="00E213A3"/>
    <w:rsid w:val="00E22B27"/>
    <w:rsid w:val="00E97F36"/>
    <w:rsid w:val="00F0001B"/>
    <w:rsid w:val="00F12508"/>
    <w:rsid w:val="00F15E03"/>
    <w:rsid w:val="00F71FEF"/>
    <w:rsid w:val="00F86375"/>
    <w:rsid w:val="00FA0A74"/>
    <w:rsid w:val="00FB6869"/>
    <w:rsid w:val="00FB6C2E"/>
    <w:rsid w:val="00FC20E7"/>
    <w:rsid w:val="00FC4BD9"/>
    <w:rsid w:val="00FE782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6598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A65983"/>
  </w:style>
  <w:style w:type="paragraph" w:styleId="Peu">
    <w:name w:val="footer"/>
    <w:basedOn w:val="Normal"/>
    <w:link w:val="PeuCar"/>
    <w:uiPriority w:val="99"/>
    <w:unhideWhenUsed/>
    <w:rsid w:val="00A6598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A65983"/>
  </w:style>
  <w:style w:type="paragraph" w:styleId="Textindependent">
    <w:name w:val="Body Text"/>
    <w:basedOn w:val="Normal"/>
    <w:link w:val="TextindependentCar"/>
    <w:rsid w:val="00C660F5"/>
    <w:pPr>
      <w:spacing w:after="0" w:line="240" w:lineRule="auto"/>
      <w:jc w:val="both"/>
    </w:pPr>
    <w:rPr>
      <w:rFonts w:eastAsia="Times New Roman" w:cs="Times New Roman"/>
      <w:sz w:val="20"/>
      <w:szCs w:val="20"/>
      <w:lang w:val="ca-ES" w:eastAsia="es-ES"/>
    </w:rPr>
  </w:style>
  <w:style w:type="character" w:customStyle="1" w:styleId="TextindependentCar">
    <w:name w:val="Text independent Car"/>
    <w:basedOn w:val="Tipusdelletraperdefectedelpargraf"/>
    <w:link w:val="Textindependent"/>
    <w:rsid w:val="00C660F5"/>
    <w:rPr>
      <w:rFonts w:ascii="Arial" w:eastAsia="Times New Roman" w:hAnsi="Arial" w:cs="Times New Roman"/>
      <w:sz w:val="20"/>
      <w:szCs w:val="20"/>
      <w:lang w:val="ca-ES" w:eastAsia="es-ES"/>
    </w:rPr>
  </w:style>
  <w:style w:type="paragraph" w:styleId="Pargrafdellista">
    <w:name w:val="List Paragraph"/>
    <w:aliases w:val="Párrafo de lista - cat"/>
    <w:basedOn w:val="Normal"/>
    <w:link w:val="Pargrafdel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argrafdellistaCar">
    <w:name w:val="Paràgraf de llista Car"/>
    <w:aliases w:val="Párrafo de lista - cat Car"/>
    <w:basedOn w:val="Tipusdelletraperdefectedelpargraf"/>
    <w:link w:val="Pargrafdellista"/>
    <w:uiPriority w:val="34"/>
    <w:locked/>
    <w:rsid w:val="00902D2B"/>
    <w:rPr>
      <w:rFonts w:ascii="Times New Roman" w:eastAsia="Times New Roman" w:hAnsi="Times New Roman" w:cs="Times New Roman"/>
      <w:noProof/>
      <w:sz w:val="24"/>
      <w:szCs w:val="24"/>
      <w:lang w:eastAsia="es-ES"/>
    </w:rPr>
  </w:style>
  <w:style w:type="paragraph" w:styleId="Senseespaiat">
    <w:name w:val="No Spacing"/>
    <w:uiPriority w:val="1"/>
    <w:qFormat/>
    <w:rsid w:val="00BF2015"/>
    <w:pPr>
      <w:spacing w:after="0" w:line="240" w:lineRule="auto"/>
    </w:pPr>
    <w:rPr>
      <w:rFonts w:ascii="Calibri" w:eastAsia="Calibri" w:hAnsi="Calibri" w:cs="Times New Roman"/>
      <w:lang w:val="ca-ES"/>
    </w:rPr>
  </w:style>
  <w:style w:type="paragraph" w:customStyle="1" w:styleId="Default">
    <w:name w:val="Default"/>
    <w:rsid w:val="00743007"/>
    <w:pPr>
      <w:autoSpaceDE w:val="0"/>
      <w:autoSpaceDN w:val="0"/>
      <w:adjustRightInd w:val="0"/>
      <w:spacing w:after="0" w:line="240" w:lineRule="auto"/>
    </w:pPr>
    <w:rPr>
      <w:rFonts w:ascii="Arial" w:eastAsia="Calibri" w:hAnsi="Arial" w:cs="Arial"/>
      <w:color w:val="000000"/>
      <w:sz w:val="24"/>
      <w:szCs w:val="24"/>
      <w:lang w:val="ca-ES"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549</Words>
  <Characters>3020</Characters>
  <Application>Microsoft Office Word</Application>
  <DocSecurity>0</DocSecurity>
  <Lines>25</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Documento en blanco (X2018000013)</vt:lpstr>
      <vt:lpstr>Documento en blanco (X2018000013)</vt:lpstr>
    </vt:vector>
  </TitlesOfParts>
  <Company>OVH SAS</Company>
  <LinksUpToDate>false</LinksUpToDate>
  <CharactersWithSpaces>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SECRETARIA</cp:lastModifiedBy>
  <cp:revision>42</cp:revision>
  <dcterms:created xsi:type="dcterms:W3CDTF">2018-04-11T12:19:00Z</dcterms:created>
  <dcterms:modified xsi:type="dcterms:W3CDTF">2021-05-06T21:28:00Z</dcterms:modified>
</cp:coreProperties>
</file>