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F23" w:rsidRDefault="00D53F23" w:rsidP="00D53F23">
      <w:pPr>
        <w:jc w:val="center"/>
        <w:rPr>
          <w:rFonts w:eastAsia="Times New Roman" w:cs="Arial"/>
          <w:b/>
          <w:sz w:val="20"/>
          <w:szCs w:val="20"/>
          <w:u w:val="single"/>
          <w:lang w:val="ca-ES" w:eastAsia="es-ES"/>
        </w:rPr>
      </w:pPr>
      <w:bookmarkStart w:id="0" w:name="ORDRE_DEL_DIA"/>
      <w:r>
        <w:rPr>
          <w:rFonts w:eastAsia="Times New Roman" w:cs="Arial"/>
          <w:b/>
          <w:sz w:val="20"/>
          <w:szCs w:val="20"/>
          <w:u w:val="single"/>
          <w:lang w:val="ca-ES" w:eastAsia="es-ES"/>
        </w:rPr>
        <w:t>ÀREA DE SECRETARIA</w:t>
      </w:r>
    </w:p>
    <w:p w:rsidR="00D53F23" w:rsidRDefault="00D53F23" w:rsidP="00D53F23">
      <w:pPr>
        <w:rPr>
          <w:rFonts w:eastAsia="Times New Roman" w:cs="Arial"/>
          <w:b/>
          <w:sz w:val="20"/>
          <w:szCs w:val="20"/>
          <w:lang w:val="ca-ES" w:eastAsia="es-ES"/>
        </w:rPr>
      </w:pPr>
    </w:p>
    <w:p w:rsidR="00D53F23" w:rsidRDefault="00D53F23" w:rsidP="00D53F23">
      <w:pPr>
        <w:rPr>
          <w:rFonts w:eastAsia="Times New Roman" w:cs="Arial"/>
          <w:sz w:val="20"/>
          <w:szCs w:val="20"/>
          <w:lang w:val="ca-ES" w:eastAsia="es-ES"/>
        </w:rPr>
      </w:pPr>
    </w:p>
    <w:p w:rsidR="00D53F23" w:rsidRDefault="00D53F23" w:rsidP="00D53F23">
      <w:pPr>
        <w:rPr>
          <w:rFonts w:eastAsia="Times New Roman" w:cs="Arial"/>
          <w:b/>
          <w:sz w:val="20"/>
          <w:szCs w:val="20"/>
          <w:lang w:val="ca-ES" w:eastAsia="es-ES"/>
        </w:rPr>
      </w:pPr>
      <w:r>
        <w:rPr>
          <w:rFonts w:eastAsia="Times New Roman" w:cs="Arial"/>
          <w:b/>
          <w:sz w:val="20"/>
          <w:szCs w:val="20"/>
          <w:lang w:val="ca-ES" w:eastAsia="es-ES"/>
        </w:rPr>
        <w:t xml:space="preserve">JUNTA DE GOVERN LOCAL EXTRAORDINARIA DE </w:t>
      </w:r>
      <w:r w:rsidR="00054A39">
        <w:rPr>
          <w:rFonts w:eastAsia="Times New Roman" w:cs="Arial"/>
          <w:b/>
          <w:sz w:val="20"/>
          <w:szCs w:val="20"/>
          <w:lang w:val="ca-ES" w:eastAsia="es-ES"/>
        </w:rPr>
        <w:t>22 DE MARÇ</w:t>
      </w:r>
      <w:r>
        <w:rPr>
          <w:rFonts w:cs="Arial"/>
          <w:b/>
          <w:sz w:val="20"/>
          <w:szCs w:val="20"/>
          <w:lang w:val="ca-ES"/>
        </w:rPr>
        <w:t xml:space="preserve"> DE 2019</w:t>
      </w:r>
    </w:p>
    <w:p w:rsidR="00D53F23" w:rsidRDefault="00D53F23" w:rsidP="00D53F23">
      <w:pPr>
        <w:spacing w:line="312" w:lineRule="auto"/>
        <w:rPr>
          <w:rFonts w:eastAsia="Times New Roman" w:cs="Arial"/>
          <w:sz w:val="20"/>
          <w:szCs w:val="20"/>
          <w:lang w:val="ca-ES" w:eastAsia="es-ES"/>
        </w:rPr>
      </w:pPr>
    </w:p>
    <w:p w:rsidR="00AA6647" w:rsidRPr="00AA6647" w:rsidRDefault="00AA6647" w:rsidP="00AA6647">
      <w:pPr>
        <w:suppressAutoHyphens/>
        <w:spacing w:line="360" w:lineRule="auto"/>
        <w:jc w:val="center"/>
        <w:rPr>
          <w:rFonts w:eastAsia="Times New Roman" w:cs="Arial"/>
          <w:bCs/>
          <w:kern w:val="2"/>
          <w:sz w:val="20"/>
          <w:szCs w:val="20"/>
          <w:lang w:val="ca-ES" w:eastAsia="zh-CN"/>
        </w:rPr>
      </w:pPr>
    </w:p>
    <w:tbl>
      <w:tblPr>
        <w:tblW w:w="9001" w:type="dxa"/>
        <w:tblLayout w:type="fixed"/>
        <w:tblLook w:val="04A0" w:firstRow="1" w:lastRow="0" w:firstColumn="1" w:lastColumn="0" w:noHBand="0" w:noVBand="1"/>
      </w:tblPr>
      <w:tblGrid>
        <w:gridCol w:w="9001"/>
      </w:tblGrid>
      <w:tr w:rsidR="00AA6647" w:rsidRPr="00AA6647" w:rsidTr="00D53F23">
        <w:tc>
          <w:tcPr>
            <w:tcW w:w="9001" w:type="dxa"/>
            <w:tcMar>
              <w:top w:w="0" w:type="dxa"/>
              <w:left w:w="70" w:type="dxa"/>
              <w:bottom w:w="0" w:type="dxa"/>
              <w:right w:w="70" w:type="dxa"/>
            </w:tcMar>
          </w:tcPr>
          <w:bookmarkEnd w:id="0"/>
          <w:p w:rsidR="00054A39" w:rsidRPr="005C6712" w:rsidRDefault="00054A39" w:rsidP="00054A39">
            <w:pPr>
              <w:spacing w:line="312" w:lineRule="auto"/>
              <w:rPr>
                <w:rFonts w:eastAsia="Times New Roman" w:cs="Arial"/>
                <w:sz w:val="20"/>
                <w:szCs w:val="20"/>
                <w:lang w:val="ca-ES" w:eastAsia="es-ES"/>
              </w:rPr>
            </w:pPr>
            <w:r w:rsidRPr="005C6712">
              <w:rPr>
                <w:rFonts w:eastAsia="Times New Roman" w:cs="Arial"/>
                <w:sz w:val="20"/>
                <w:szCs w:val="20"/>
                <w:lang w:val="ca-ES" w:eastAsia="es-ES"/>
              </w:rPr>
              <w:t xml:space="preserve">A Sant Quirze Safaja a </w:t>
            </w:r>
            <w:r w:rsidRPr="005C6712">
              <w:rPr>
                <w:rFonts w:cs="Arial"/>
                <w:sz w:val="20"/>
                <w:szCs w:val="20"/>
                <w:lang w:val="ca-ES"/>
              </w:rPr>
              <w:t>vint-i-dos de març de dos mil dinou.</w:t>
            </w:r>
          </w:p>
          <w:p w:rsidR="00054A39" w:rsidRPr="005C6712" w:rsidRDefault="00054A39" w:rsidP="00054A39">
            <w:pPr>
              <w:spacing w:line="312" w:lineRule="auto"/>
              <w:rPr>
                <w:rFonts w:eastAsia="Times New Roman" w:cs="Arial"/>
                <w:sz w:val="20"/>
                <w:szCs w:val="20"/>
                <w:lang w:val="ca-ES" w:eastAsia="es-ES"/>
              </w:rPr>
            </w:pPr>
          </w:p>
          <w:p w:rsidR="00054A39" w:rsidRPr="005C6712" w:rsidRDefault="00054A39" w:rsidP="00054A39">
            <w:pPr>
              <w:spacing w:line="312" w:lineRule="auto"/>
              <w:rPr>
                <w:rFonts w:eastAsia="Times New Roman" w:cs="Arial"/>
                <w:sz w:val="20"/>
                <w:szCs w:val="20"/>
                <w:lang w:val="ca-ES" w:eastAsia="es-ES"/>
              </w:rPr>
            </w:pPr>
            <w:r w:rsidRPr="005C6712">
              <w:rPr>
                <w:rFonts w:eastAsia="Times New Roman" w:cs="Arial"/>
                <w:sz w:val="20"/>
                <w:szCs w:val="20"/>
                <w:lang w:val="ca-ES" w:eastAsia="es-ES"/>
              </w:rPr>
              <w:t xml:space="preserve">Es reuneixen en aquesta Casa Consistorial sota la presidència de la Sra. Alcaldessa Anna Guixà Fisas, assistit pel Secretari accidental de la Corporació Montserrat Girbau </w:t>
            </w:r>
            <w:proofErr w:type="spellStart"/>
            <w:r w:rsidRPr="005C6712">
              <w:rPr>
                <w:rFonts w:eastAsia="Times New Roman" w:cs="Arial"/>
                <w:sz w:val="20"/>
                <w:szCs w:val="20"/>
                <w:lang w:val="ca-ES" w:eastAsia="es-ES"/>
              </w:rPr>
              <w:t>Passarell</w:t>
            </w:r>
            <w:proofErr w:type="spellEnd"/>
            <w:r w:rsidRPr="005C6712">
              <w:rPr>
                <w:rFonts w:eastAsia="Times New Roman" w:cs="Arial"/>
                <w:sz w:val="20"/>
                <w:szCs w:val="20"/>
                <w:lang w:val="ca-ES" w:eastAsia="es-ES"/>
              </w:rPr>
              <w:t xml:space="preserve">, els regidors Srs. Lluís Piella Vila i Sra. Alejandra Aguado Vera, per a celebrar la sessió convocada per aquest dia i hora. </w:t>
            </w:r>
          </w:p>
          <w:p w:rsidR="00054A39" w:rsidRPr="005C6712" w:rsidRDefault="00054A39" w:rsidP="00054A39">
            <w:pPr>
              <w:spacing w:line="312" w:lineRule="auto"/>
              <w:rPr>
                <w:rFonts w:eastAsia="Times New Roman" w:cs="Arial"/>
                <w:sz w:val="20"/>
                <w:szCs w:val="20"/>
                <w:lang w:val="ca-ES" w:eastAsia="es-ES"/>
              </w:rPr>
            </w:pPr>
          </w:p>
          <w:p w:rsidR="00054A39" w:rsidRPr="005C6712" w:rsidRDefault="00054A39" w:rsidP="00054A39">
            <w:pPr>
              <w:spacing w:line="312" w:lineRule="auto"/>
              <w:rPr>
                <w:rFonts w:eastAsia="Times New Roman" w:cs="Arial"/>
                <w:sz w:val="20"/>
                <w:szCs w:val="20"/>
                <w:lang w:val="ca-ES" w:eastAsia="es-ES"/>
              </w:rPr>
            </w:pPr>
            <w:r w:rsidRPr="005C6712">
              <w:rPr>
                <w:rFonts w:eastAsia="Times New Roman" w:cs="Arial"/>
                <w:sz w:val="20"/>
                <w:szCs w:val="20"/>
                <w:lang w:val="ca-ES" w:eastAsia="es-ES"/>
              </w:rPr>
              <w:t>Assisteix en qualitat de convidada per aquesta Alcaldia d’acord amb l’article 113 del ROF la Regidora Sra. Maria Núria Serra Guillén a l’objecte d’informar a l’àmbit de les seves competències delegades.</w:t>
            </w:r>
          </w:p>
          <w:p w:rsidR="00054A39" w:rsidRPr="005C6712" w:rsidRDefault="00054A39" w:rsidP="00054A39">
            <w:pPr>
              <w:spacing w:line="312" w:lineRule="auto"/>
              <w:rPr>
                <w:rFonts w:eastAsia="Times New Roman" w:cs="Arial"/>
                <w:sz w:val="20"/>
                <w:szCs w:val="20"/>
                <w:lang w:val="ca-ES" w:eastAsia="es-ES"/>
              </w:rPr>
            </w:pPr>
          </w:p>
          <w:p w:rsidR="00054A39" w:rsidRPr="005C6712" w:rsidRDefault="00054A39" w:rsidP="00054A39">
            <w:pPr>
              <w:spacing w:line="312" w:lineRule="auto"/>
              <w:rPr>
                <w:rFonts w:eastAsia="Times New Roman" w:cs="Arial"/>
                <w:sz w:val="20"/>
                <w:szCs w:val="20"/>
                <w:lang w:val="ca-ES" w:eastAsia="es-ES"/>
              </w:rPr>
            </w:pPr>
            <w:r w:rsidRPr="005C6712">
              <w:rPr>
                <w:rFonts w:eastAsia="Times New Roman" w:cs="Arial"/>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054A39" w:rsidRPr="005C6712" w:rsidRDefault="00054A39" w:rsidP="00054A39">
            <w:pPr>
              <w:spacing w:line="312" w:lineRule="auto"/>
              <w:rPr>
                <w:rFonts w:eastAsia="Times New Roman" w:cs="Arial"/>
                <w:sz w:val="20"/>
                <w:szCs w:val="20"/>
                <w:lang w:val="ca-ES" w:eastAsia="es-ES"/>
              </w:rPr>
            </w:pPr>
          </w:p>
          <w:p w:rsidR="00054A39" w:rsidRPr="005C6712" w:rsidRDefault="00054A39" w:rsidP="00054A39">
            <w:pPr>
              <w:spacing w:line="312" w:lineRule="auto"/>
              <w:rPr>
                <w:rFonts w:eastAsia="Times New Roman" w:cs="Arial"/>
                <w:sz w:val="20"/>
                <w:szCs w:val="20"/>
                <w:lang w:val="ca-ES" w:eastAsia="es-ES"/>
              </w:rPr>
            </w:pPr>
            <w:r w:rsidRPr="005C6712">
              <w:rPr>
                <w:rFonts w:eastAsia="Times New Roman" w:cs="Arial"/>
                <w:sz w:val="20"/>
                <w:szCs w:val="20"/>
                <w:lang w:val="ca-ES" w:eastAsia="es-ES"/>
              </w:rPr>
              <w:t>Essent les</w:t>
            </w:r>
            <w:r w:rsidRPr="005C6712">
              <w:rPr>
                <w:rFonts w:cs="Arial"/>
                <w:sz w:val="20"/>
                <w:szCs w:val="20"/>
                <w:lang w:val="ca-ES"/>
              </w:rPr>
              <w:t xml:space="preserve"> tretze hores i quaranta-dos minuts</w:t>
            </w:r>
            <w:r w:rsidRPr="005C6712">
              <w:rPr>
                <w:rFonts w:eastAsia="Times New Roman" w:cs="Arial"/>
                <w:sz w:val="20"/>
                <w:szCs w:val="20"/>
                <w:lang w:val="ca-ES" w:eastAsia="es-ES"/>
              </w:rPr>
              <w:t xml:space="preserve">, la Sra. Presidenta obre la sessió. </w:t>
            </w:r>
          </w:p>
          <w:p w:rsidR="00054A39" w:rsidRPr="005C6712" w:rsidRDefault="00054A39" w:rsidP="00054A39">
            <w:pPr>
              <w:spacing w:line="312" w:lineRule="auto"/>
              <w:rPr>
                <w:rFonts w:cs="Arial"/>
                <w:sz w:val="20"/>
                <w:szCs w:val="20"/>
                <w:lang w:val="ca-ES"/>
              </w:rPr>
            </w:pPr>
          </w:p>
          <w:p w:rsidR="00054A39" w:rsidRPr="005C6712" w:rsidRDefault="00054A39" w:rsidP="00054A39">
            <w:pPr>
              <w:spacing w:line="312" w:lineRule="auto"/>
              <w:rPr>
                <w:rFonts w:eastAsia="Times New Roman" w:cs="Arial"/>
                <w:sz w:val="20"/>
                <w:szCs w:val="20"/>
                <w:u w:val="single"/>
                <w:lang w:val="ca-ES" w:eastAsia="es-ES"/>
              </w:rPr>
            </w:pPr>
            <w:r w:rsidRPr="005C6712">
              <w:rPr>
                <w:rFonts w:eastAsia="Times New Roman" w:cs="Arial"/>
                <w:sz w:val="20"/>
                <w:szCs w:val="20"/>
                <w:u w:val="single"/>
                <w:lang w:val="ca-ES" w:eastAsia="es-ES"/>
              </w:rPr>
              <w:t>1.- APROVACIÓ SI S’ESCAU DE L’ESBORRANY DE L’ACTA DE LA SESSIÓ DE 11 DE MARÇ DE 2019</w:t>
            </w:r>
          </w:p>
          <w:p w:rsidR="00054A39" w:rsidRPr="005C6712" w:rsidRDefault="00054A39" w:rsidP="00054A39">
            <w:pPr>
              <w:spacing w:line="312" w:lineRule="auto"/>
              <w:rPr>
                <w:rFonts w:eastAsia="Times New Roman" w:cs="Arial"/>
                <w:sz w:val="20"/>
                <w:szCs w:val="20"/>
                <w:lang w:val="ca-ES" w:eastAsia="es-ES"/>
              </w:rPr>
            </w:pPr>
          </w:p>
          <w:p w:rsidR="00054A39" w:rsidRDefault="00054A39" w:rsidP="00054A39">
            <w:pPr>
              <w:spacing w:line="312" w:lineRule="auto"/>
              <w:rPr>
                <w:rFonts w:eastAsia="Times New Roman" w:cs="Arial"/>
                <w:sz w:val="20"/>
                <w:szCs w:val="20"/>
                <w:lang w:val="ca-ES" w:eastAsia="es-ES"/>
              </w:rPr>
            </w:pPr>
            <w:r w:rsidRPr="005C6712">
              <w:rPr>
                <w:rFonts w:eastAsia="Times New Roman" w:cs="Arial"/>
                <w:sz w:val="20"/>
                <w:szCs w:val="20"/>
                <w:lang w:val="ca-ES" w:eastAsia="es-ES"/>
              </w:rPr>
              <w:t>L’acta de la sessió de 11 de març de 2019 és aprovada per unanimitat acordant-se la seva transcripció íntegra al llibre oficial en format digital.</w:t>
            </w:r>
          </w:p>
          <w:p w:rsidR="001C1893" w:rsidRDefault="001C1893" w:rsidP="00D53F23">
            <w:pPr>
              <w:spacing w:line="312" w:lineRule="auto"/>
              <w:rPr>
                <w:rFonts w:cs="Arial"/>
                <w:sz w:val="20"/>
                <w:szCs w:val="20"/>
                <w:lang w:val="ca-ES"/>
              </w:rPr>
            </w:pPr>
          </w:p>
          <w:p w:rsidR="00AA6647" w:rsidRPr="00AA6647" w:rsidRDefault="00AA6647" w:rsidP="001C1893">
            <w:pPr>
              <w:spacing w:line="312" w:lineRule="auto"/>
              <w:rPr>
                <w:rFonts w:cs="Arial"/>
                <w:sz w:val="20"/>
                <w:szCs w:val="20"/>
                <w:lang w:val="ca-ES"/>
              </w:rPr>
            </w:pPr>
          </w:p>
        </w:tc>
      </w:tr>
    </w:tbl>
    <w:p w:rsidR="00D53F23" w:rsidRDefault="00D53F23" w:rsidP="00D53F23">
      <w:pPr>
        <w:spacing w:line="312" w:lineRule="auto"/>
        <w:rPr>
          <w:rFonts w:eastAsia="Times New Roman" w:cs="Arial"/>
          <w:b/>
          <w:noProof/>
          <w:sz w:val="20"/>
          <w:szCs w:val="20"/>
          <w:lang w:val="ca-ES" w:eastAsia="es-ES"/>
        </w:rPr>
      </w:pPr>
      <w:r>
        <w:rPr>
          <w:rFonts w:eastAsia="Times New Roman" w:cs="Arial"/>
          <w:b/>
          <w:noProof/>
          <w:sz w:val="20"/>
          <w:szCs w:val="20"/>
          <w:lang w:val="ca-ES" w:eastAsia="es-ES"/>
        </w:rPr>
        <w:t>PRÈVIA DELIBERACIÓ SÓN ADOPTATS ELS SEGÜENTS ACORDS:</w:t>
      </w:r>
    </w:p>
    <w:p w:rsidR="00AA6647" w:rsidRPr="00AA6647" w:rsidRDefault="00AA6647" w:rsidP="00AA6647">
      <w:pPr>
        <w:spacing w:line="360" w:lineRule="auto"/>
        <w:rPr>
          <w:rFonts w:cs="Arial"/>
          <w:sz w:val="20"/>
          <w:szCs w:val="20"/>
        </w:rPr>
      </w:pPr>
    </w:p>
    <w:p w:rsidR="00054A39" w:rsidRPr="005C6712" w:rsidRDefault="00054A39" w:rsidP="00054A39">
      <w:pPr>
        <w:pStyle w:val="Pargrafdellista"/>
        <w:spacing w:line="312" w:lineRule="auto"/>
        <w:ind w:left="0"/>
        <w:rPr>
          <w:rFonts w:cs="Arial"/>
          <w:caps/>
          <w:sz w:val="20"/>
          <w:szCs w:val="20"/>
          <w:u w:val="single"/>
          <w:lang w:val="ca-ES"/>
        </w:rPr>
      </w:pPr>
      <w:r w:rsidRPr="005C6712">
        <w:rPr>
          <w:rFonts w:cs="Arial"/>
          <w:sz w:val="20"/>
          <w:szCs w:val="20"/>
          <w:lang w:val="ca-ES"/>
        </w:rPr>
        <w:t xml:space="preserve">2.- </w:t>
      </w:r>
      <w:r w:rsidRPr="005C6712">
        <w:rPr>
          <w:rFonts w:cs="Arial"/>
          <w:sz w:val="20"/>
          <w:szCs w:val="20"/>
          <w:u w:val="single"/>
          <w:lang w:val="ca-ES"/>
        </w:rPr>
        <w:t xml:space="preserve">ACORD D'ACCEPTACIÓ DE SUBVENCIÓ DE </w:t>
      </w:r>
      <w:r w:rsidRPr="005C6712">
        <w:rPr>
          <w:rFonts w:cs="Arial"/>
          <w:caps/>
          <w:sz w:val="20"/>
          <w:szCs w:val="20"/>
          <w:u w:val="single"/>
          <w:lang w:val="ca-ES"/>
        </w:rPr>
        <w:t>Programa complementari per a la garantia del benestar social 2019</w:t>
      </w:r>
    </w:p>
    <w:p w:rsidR="002D4738" w:rsidRDefault="002D4738" w:rsidP="00666103">
      <w:pPr>
        <w:spacing w:line="312" w:lineRule="auto"/>
        <w:rPr>
          <w:rFonts w:cs="Arial"/>
          <w:sz w:val="20"/>
          <w:szCs w:val="20"/>
        </w:rPr>
      </w:pPr>
    </w:p>
    <w:p w:rsidR="00054A39" w:rsidRPr="005C6712" w:rsidRDefault="00054A39" w:rsidP="00054A39">
      <w:pPr>
        <w:spacing w:line="312" w:lineRule="auto"/>
        <w:rPr>
          <w:rFonts w:cs="Arial"/>
          <w:sz w:val="20"/>
          <w:szCs w:val="20"/>
          <w:lang w:val="ca-ES"/>
        </w:rPr>
      </w:pPr>
      <w:r w:rsidRPr="005C6712">
        <w:rPr>
          <w:rFonts w:cs="Arial"/>
          <w:sz w:val="20"/>
          <w:szCs w:val="20"/>
          <w:lang w:val="ca-ES"/>
        </w:rPr>
        <w:t xml:space="preserve">Acceptar la subvenció atorgada per la Diputació de Barcelona dins del Programa complementari per a la garantia del benestar social 2019 amb un import de </w:t>
      </w:r>
      <w:r w:rsidRPr="005C6712">
        <w:rPr>
          <w:rFonts w:cs="Arial"/>
          <w:sz w:val="20"/>
          <w:szCs w:val="20"/>
          <w:lang w:val="ca-ES" w:eastAsia="ca-ES"/>
        </w:rPr>
        <w:t xml:space="preserve">5.517,95 </w:t>
      </w:r>
      <w:r w:rsidRPr="005C6712">
        <w:rPr>
          <w:rFonts w:cs="Arial"/>
          <w:sz w:val="20"/>
          <w:szCs w:val="20"/>
          <w:lang w:val="ca-ES"/>
        </w:rPr>
        <w:t xml:space="preserve">euros amb codi XGL </w:t>
      </w:r>
      <w:r w:rsidRPr="005C6712">
        <w:rPr>
          <w:rFonts w:cs="Arial"/>
          <w:sz w:val="20"/>
          <w:szCs w:val="20"/>
          <w:lang w:val="ca-ES" w:eastAsia="ca-ES"/>
        </w:rPr>
        <w:t>19/X/265866.</w:t>
      </w:r>
    </w:p>
    <w:p w:rsidR="00054A39" w:rsidRDefault="00054A39" w:rsidP="00666103">
      <w:pPr>
        <w:spacing w:line="312" w:lineRule="auto"/>
        <w:rPr>
          <w:rFonts w:cs="Arial"/>
          <w:sz w:val="20"/>
          <w:szCs w:val="20"/>
        </w:rPr>
      </w:pPr>
    </w:p>
    <w:p w:rsidR="00054A39" w:rsidRDefault="00054A39" w:rsidP="00666103">
      <w:pPr>
        <w:spacing w:line="312" w:lineRule="auto"/>
        <w:rPr>
          <w:rFonts w:cs="Arial"/>
          <w:sz w:val="20"/>
          <w:szCs w:val="20"/>
        </w:rPr>
      </w:pPr>
    </w:p>
    <w:p w:rsidR="00054A39" w:rsidRPr="005C6712" w:rsidRDefault="00054A39" w:rsidP="00054A39">
      <w:pPr>
        <w:pStyle w:val="Pargrafdellista"/>
        <w:spacing w:line="312" w:lineRule="auto"/>
        <w:ind w:left="0"/>
        <w:rPr>
          <w:rFonts w:cs="Arial"/>
          <w:sz w:val="20"/>
          <w:szCs w:val="20"/>
          <w:u w:val="single"/>
          <w:lang w:val="ca-ES"/>
        </w:rPr>
      </w:pPr>
      <w:r w:rsidRPr="005C6712">
        <w:rPr>
          <w:rFonts w:cs="Arial"/>
          <w:sz w:val="20"/>
          <w:szCs w:val="20"/>
          <w:lang w:val="ca-ES"/>
        </w:rPr>
        <w:t xml:space="preserve">3.- </w:t>
      </w:r>
      <w:r w:rsidRPr="005C6712">
        <w:rPr>
          <w:rFonts w:cs="Arial"/>
          <w:sz w:val="20"/>
          <w:szCs w:val="20"/>
          <w:u w:val="single"/>
          <w:lang w:val="ca-ES"/>
        </w:rPr>
        <w:t xml:space="preserve">ACORD D'ACCEPTACIÓ DEL FONS DE PRESTACIÓ DEL FINANÇAMENT DE L’ÀMBIT DE BENESTAR SOCIAL 2019  </w:t>
      </w:r>
    </w:p>
    <w:p w:rsidR="00054A39" w:rsidRDefault="00054A39" w:rsidP="00666103">
      <w:pPr>
        <w:spacing w:line="312" w:lineRule="auto"/>
        <w:rPr>
          <w:rFonts w:cs="Arial"/>
          <w:sz w:val="20"/>
          <w:szCs w:val="20"/>
        </w:rPr>
      </w:pPr>
    </w:p>
    <w:p w:rsidR="00054A39" w:rsidRPr="005C6712" w:rsidRDefault="00054A39" w:rsidP="00054A39">
      <w:pPr>
        <w:spacing w:line="312" w:lineRule="auto"/>
        <w:rPr>
          <w:rFonts w:cs="Arial"/>
          <w:sz w:val="20"/>
          <w:szCs w:val="20"/>
          <w:lang w:val="ca-ES"/>
        </w:rPr>
      </w:pPr>
      <w:r w:rsidRPr="005C6712">
        <w:rPr>
          <w:rFonts w:cs="Arial"/>
          <w:sz w:val="20"/>
          <w:szCs w:val="20"/>
          <w:lang w:val="ca-ES"/>
        </w:rPr>
        <w:lastRenderedPageBreak/>
        <w:t xml:space="preserve">Acceptar la subvenció atorgada per la Diputació de Barcelona dins del fons de prestació “Finançament de l’àmbit de Benestar Social 2019 amb un import de </w:t>
      </w:r>
      <w:r w:rsidRPr="005C6712">
        <w:rPr>
          <w:rFonts w:cs="Arial"/>
          <w:sz w:val="20"/>
          <w:szCs w:val="20"/>
          <w:lang w:val="ca-ES" w:eastAsia="ca-ES"/>
        </w:rPr>
        <w:t xml:space="preserve">2.223,13 </w:t>
      </w:r>
      <w:r w:rsidRPr="005C6712">
        <w:rPr>
          <w:rFonts w:cs="Arial"/>
          <w:sz w:val="20"/>
          <w:szCs w:val="20"/>
          <w:lang w:val="ca-ES"/>
        </w:rPr>
        <w:t xml:space="preserve">euros amb codi XGL </w:t>
      </w:r>
      <w:r w:rsidRPr="005C6712">
        <w:rPr>
          <w:rFonts w:cs="Arial"/>
          <w:sz w:val="20"/>
          <w:szCs w:val="20"/>
          <w:lang w:val="ca-ES" w:eastAsia="ca-ES"/>
        </w:rPr>
        <w:t>19/Y/265372.</w:t>
      </w:r>
    </w:p>
    <w:p w:rsidR="00054A39" w:rsidRDefault="00054A39" w:rsidP="00666103">
      <w:pPr>
        <w:spacing w:line="312" w:lineRule="auto"/>
        <w:rPr>
          <w:rFonts w:cs="Arial"/>
          <w:sz w:val="20"/>
          <w:szCs w:val="20"/>
        </w:rPr>
      </w:pPr>
    </w:p>
    <w:p w:rsidR="00054A39" w:rsidRPr="005C6712" w:rsidRDefault="00054A39" w:rsidP="00054A39">
      <w:pPr>
        <w:pStyle w:val="Pargrafdellista"/>
        <w:spacing w:line="312" w:lineRule="auto"/>
        <w:ind w:left="0"/>
        <w:rPr>
          <w:rFonts w:cs="Arial"/>
          <w:sz w:val="20"/>
          <w:szCs w:val="20"/>
          <w:u w:val="single"/>
          <w:lang w:val="ca-ES"/>
        </w:rPr>
      </w:pPr>
      <w:r w:rsidRPr="005C6712">
        <w:rPr>
          <w:rFonts w:cs="Arial"/>
          <w:sz w:val="20"/>
          <w:szCs w:val="20"/>
          <w:lang w:val="ca-ES"/>
        </w:rPr>
        <w:t xml:space="preserve">4.- </w:t>
      </w:r>
      <w:r w:rsidRPr="005C6712">
        <w:rPr>
          <w:rFonts w:cs="Arial"/>
          <w:sz w:val="20"/>
          <w:szCs w:val="20"/>
          <w:u w:val="single"/>
          <w:lang w:val="ca-ES"/>
        </w:rPr>
        <w:t>ACORD D'ACCEPTACIÓ DEL FONS DE PRESTACIÓ PEL DESENVOLUPAMENT DE POLÍTIQUES EDUCATIVES EN MUNICIPIS DE MENYS DE 5.000 HABITANTS</w:t>
      </w:r>
    </w:p>
    <w:p w:rsidR="00054A39" w:rsidRDefault="00054A39" w:rsidP="00666103">
      <w:pPr>
        <w:spacing w:line="312" w:lineRule="auto"/>
        <w:rPr>
          <w:rFonts w:cs="Arial"/>
          <w:sz w:val="20"/>
          <w:szCs w:val="20"/>
        </w:rPr>
      </w:pPr>
    </w:p>
    <w:p w:rsidR="00054A39" w:rsidRPr="005C6712" w:rsidRDefault="00054A39" w:rsidP="00054A39">
      <w:pPr>
        <w:spacing w:line="312" w:lineRule="auto"/>
        <w:rPr>
          <w:rFonts w:cs="Arial"/>
          <w:sz w:val="20"/>
          <w:szCs w:val="20"/>
          <w:lang w:val="ca-ES"/>
        </w:rPr>
      </w:pPr>
      <w:r w:rsidRPr="005C6712">
        <w:rPr>
          <w:rFonts w:cs="Arial"/>
          <w:sz w:val="20"/>
          <w:szCs w:val="20"/>
          <w:lang w:val="ca-ES"/>
        </w:rPr>
        <w:t>Acceptar la subvenció atorgada per la Diputació de Barcelona dins del fons de prestació pel “</w:t>
      </w:r>
      <w:r w:rsidRPr="005C6712">
        <w:rPr>
          <w:rFonts w:cs="Arial"/>
          <w:sz w:val="20"/>
          <w:szCs w:val="20"/>
          <w:lang w:val="ca-ES" w:eastAsia="ca-ES"/>
        </w:rPr>
        <w:t>Desenvolupament de polítiques educatives en municipis de menys de 5.000 habitants”</w:t>
      </w:r>
      <w:r w:rsidRPr="005C6712">
        <w:rPr>
          <w:rFonts w:cs="Arial"/>
          <w:sz w:val="20"/>
          <w:szCs w:val="20"/>
          <w:lang w:val="ca-ES"/>
        </w:rPr>
        <w:t xml:space="preserve"> amb un import de 2.452,00</w:t>
      </w:r>
      <w:r w:rsidRPr="005C6712">
        <w:rPr>
          <w:rFonts w:cs="Arial"/>
          <w:sz w:val="20"/>
          <w:szCs w:val="20"/>
          <w:lang w:val="ca-ES" w:eastAsia="ca-ES"/>
        </w:rPr>
        <w:t xml:space="preserve"> </w:t>
      </w:r>
      <w:r w:rsidRPr="005C6712">
        <w:rPr>
          <w:rFonts w:cs="Arial"/>
          <w:sz w:val="20"/>
          <w:szCs w:val="20"/>
          <w:lang w:val="ca-ES"/>
        </w:rPr>
        <w:t xml:space="preserve">euros amb codi XGL </w:t>
      </w:r>
      <w:r w:rsidRPr="005C6712">
        <w:rPr>
          <w:rFonts w:cs="Arial"/>
          <w:sz w:val="20"/>
          <w:szCs w:val="20"/>
          <w:lang w:val="ca-ES" w:eastAsia="ca-ES"/>
        </w:rPr>
        <w:t>19/Y/264094.</w:t>
      </w:r>
    </w:p>
    <w:p w:rsidR="00054A39" w:rsidRDefault="00054A39" w:rsidP="00666103">
      <w:pPr>
        <w:spacing w:line="312" w:lineRule="auto"/>
        <w:rPr>
          <w:rFonts w:cs="Arial"/>
          <w:sz w:val="20"/>
          <w:szCs w:val="20"/>
        </w:rPr>
      </w:pPr>
    </w:p>
    <w:p w:rsidR="00054A39" w:rsidRDefault="00054A39" w:rsidP="00666103">
      <w:pPr>
        <w:spacing w:line="312" w:lineRule="auto"/>
        <w:rPr>
          <w:rFonts w:cs="Arial"/>
          <w:sz w:val="20"/>
          <w:szCs w:val="20"/>
        </w:rPr>
      </w:pPr>
    </w:p>
    <w:p w:rsidR="00054A39" w:rsidRPr="005C6712" w:rsidRDefault="00054A39" w:rsidP="00054A39">
      <w:pPr>
        <w:pStyle w:val="Pargrafdellista"/>
        <w:spacing w:line="312" w:lineRule="auto"/>
        <w:ind w:left="0"/>
        <w:rPr>
          <w:rFonts w:cs="Arial"/>
          <w:sz w:val="20"/>
          <w:szCs w:val="20"/>
          <w:u w:val="single"/>
          <w:lang w:val="ca-ES"/>
        </w:rPr>
      </w:pPr>
      <w:r w:rsidRPr="005C6712">
        <w:rPr>
          <w:rFonts w:cs="Arial"/>
          <w:sz w:val="20"/>
          <w:szCs w:val="20"/>
          <w:lang w:val="ca-ES"/>
        </w:rPr>
        <w:t xml:space="preserve">5.- </w:t>
      </w:r>
      <w:r w:rsidRPr="005C6712">
        <w:rPr>
          <w:rFonts w:cs="Arial"/>
          <w:sz w:val="20"/>
          <w:szCs w:val="20"/>
          <w:u w:val="single"/>
          <w:lang w:val="ca-ES"/>
        </w:rPr>
        <w:t xml:space="preserve">ACORD D'ACCEPTACIÓ DEL FONS DE PRESTACIÓ DE LES ACTIVITATS CULTURALS DE LES FESTES MAJORS </w:t>
      </w:r>
    </w:p>
    <w:p w:rsidR="00054A39" w:rsidRDefault="00054A39" w:rsidP="00666103">
      <w:pPr>
        <w:spacing w:line="312" w:lineRule="auto"/>
        <w:rPr>
          <w:rFonts w:cs="Arial"/>
          <w:sz w:val="20"/>
          <w:szCs w:val="20"/>
        </w:rPr>
      </w:pPr>
    </w:p>
    <w:p w:rsidR="00054A39" w:rsidRPr="005C6712" w:rsidRDefault="00054A39" w:rsidP="00054A39">
      <w:pPr>
        <w:spacing w:line="312" w:lineRule="auto"/>
        <w:rPr>
          <w:rFonts w:cs="Arial"/>
          <w:sz w:val="20"/>
          <w:szCs w:val="20"/>
          <w:lang w:val="ca-ES"/>
        </w:rPr>
      </w:pPr>
      <w:r w:rsidRPr="005C6712">
        <w:rPr>
          <w:rFonts w:cs="Arial"/>
          <w:sz w:val="20"/>
          <w:szCs w:val="20"/>
          <w:lang w:val="ca-ES"/>
        </w:rPr>
        <w:t xml:space="preserve">Acceptar la subvenció atorgada per la Diputació de Barcelona dins del fons de prestació per les “Activitats culturals de les festes majors”, amb un import de </w:t>
      </w:r>
      <w:r w:rsidRPr="005C6712">
        <w:rPr>
          <w:rFonts w:cs="Arial"/>
          <w:sz w:val="20"/>
          <w:szCs w:val="20"/>
          <w:lang w:val="ca-ES" w:eastAsia="ca-ES"/>
        </w:rPr>
        <w:t xml:space="preserve">1.064,00 </w:t>
      </w:r>
      <w:r w:rsidRPr="005C6712">
        <w:rPr>
          <w:rFonts w:cs="Arial"/>
          <w:sz w:val="20"/>
          <w:szCs w:val="20"/>
          <w:lang w:val="ca-ES"/>
        </w:rPr>
        <w:t>euros amb codi XGL</w:t>
      </w:r>
      <w:r w:rsidRPr="005C6712">
        <w:rPr>
          <w:rFonts w:cs="Arial"/>
          <w:sz w:val="20"/>
          <w:szCs w:val="20"/>
          <w:lang w:val="ca-ES" w:eastAsia="ca-ES"/>
        </w:rPr>
        <w:t>19/Y/264711.</w:t>
      </w:r>
    </w:p>
    <w:p w:rsidR="00054A39" w:rsidRDefault="00054A39" w:rsidP="00666103">
      <w:pPr>
        <w:spacing w:line="312" w:lineRule="auto"/>
        <w:rPr>
          <w:rFonts w:cs="Arial"/>
          <w:sz w:val="20"/>
          <w:szCs w:val="20"/>
        </w:rPr>
      </w:pPr>
    </w:p>
    <w:p w:rsidR="00054A39" w:rsidRDefault="00054A39" w:rsidP="00666103">
      <w:pPr>
        <w:spacing w:line="312" w:lineRule="auto"/>
        <w:rPr>
          <w:rFonts w:cs="Arial"/>
          <w:sz w:val="20"/>
          <w:szCs w:val="20"/>
        </w:rPr>
      </w:pPr>
    </w:p>
    <w:p w:rsidR="00054A39" w:rsidRPr="005C6712" w:rsidRDefault="00054A39" w:rsidP="00054A39">
      <w:pPr>
        <w:spacing w:line="312" w:lineRule="auto"/>
        <w:rPr>
          <w:rFonts w:cs="Arial"/>
          <w:sz w:val="20"/>
          <w:szCs w:val="20"/>
          <w:u w:val="single"/>
          <w:lang w:val="ca-ES"/>
        </w:rPr>
      </w:pPr>
      <w:r w:rsidRPr="005C6712">
        <w:rPr>
          <w:rFonts w:cs="Arial"/>
          <w:sz w:val="20"/>
          <w:szCs w:val="20"/>
          <w:lang w:val="ca-ES"/>
        </w:rPr>
        <w:t xml:space="preserve">6.- </w:t>
      </w:r>
      <w:r w:rsidRPr="005C6712">
        <w:rPr>
          <w:rFonts w:cs="Arial"/>
          <w:sz w:val="20"/>
          <w:szCs w:val="20"/>
          <w:u w:val="single"/>
          <w:lang w:val="ca-ES"/>
        </w:rPr>
        <w:t>ACORD D'ATORGAMENT D'UN AJUT ECONÒMIC PER A LA REALITZACIÓ DE L’ACTIVITAT “</w:t>
      </w:r>
      <w:r w:rsidRPr="005C6712">
        <w:rPr>
          <w:rFonts w:cs="Arial"/>
          <w:color w:val="222222"/>
          <w:sz w:val="20"/>
          <w:szCs w:val="20"/>
          <w:u w:val="single"/>
          <w:lang w:val="ca-ES" w:eastAsia="ca-ES"/>
        </w:rPr>
        <w:t>EL MOIANÈS CANTA”, AMB LA PARTICIPACIO D’ALUMNES DE TERCER I QUART DE PRIMÀRIA DEL CEIP SANT QUIRZE SAFAJA</w:t>
      </w:r>
    </w:p>
    <w:p w:rsidR="00054A39" w:rsidRDefault="00054A39" w:rsidP="00666103">
      <w:pPr>
        <w:spacing w:line="312" w:lineRule="auto"/>
        <w:rPr>
          <w:rFonts w:cs="Arial"/>
          <w:sz w:val="20"/>
          <w:szCs w:val="20"/>
        </w:rPr>
      </w:pPr>
    </w:p>
    <w:p w:rsidR="00054A39" w:rsidRPr="005C6712" w:rsidRDefault="00054A39" w:rsidP="00054A39">
      <w:pPr>
        <w:spacing w:line="312" w:lineRule="auto"/>
        <w:rPr>
          <w:rFonts w:cs="Arial"/>
          <w:sz w:val="20"/>
          <w:szCs w:val="20"/>
          <w:lang w:val="ca-ES"/>
        </w:rPr>
      </w:pPr>
      <w:r w:rsidRPr="005C6712">
        <w:rPr>
          <w:rFonts w:cs="Arial"/>
          <w:caps/>
          <w:sz w:val="20"/>
          <w:szCs w:val="20"/>
          <w:lang w:val="ca-ES"/>
        </w:rPr>
        <w:t xml:space="preserve">Atorgar </w:t>
      </w:r>
      <w:r w:rsidRPr="005C6712">
        <w:rPr>
          <w:rFonts w:cs="Arial"/>
          <w:sz w:val="20"/>
          <w:szCs w:val="20"/>
          <w:lang w:val="ca-ES"/>
        </w:rPr>
        <w:t>a l’ Associació El Moianès Canta un ajut de 90,00 euros per a l’activitat anomenada “El Moianès canta” que es celebrarà el dia 29 de març de 2019 a Moià, en concepte de despeses de transport per la participació dels alumnes de tercer i quart de primària del CEIP de Sant Quirze Safaja.</w:t>
      </w:r>
    </w:p>
    <w:p w:rsidR="00054A39" w:rsidRDefault="00054A39" w:rsidP="00666103">
      <w:pPr>
        <w:spacing w:line="312" w:lineRule="auto"/>
        <w:rPr>
          <w:rFonts w:cs="Arial"/>
          <w:sz w:val="20"/>
          <w:szCs w:val="20"/>
        </w:rPr>
      </w:pPr>
    </w:p>
    <w:p w:rsidR="00054A39" w:rsidRDefault="00054A39" w:rsidP="00666103">
      <w:pPr>
        <w:spacing w:line="312" w:lineRule="auto"/>
        <w:rPr>
          <w:rFonts w:cs="Arial"/>
          <w:sz w:val="20"/>
          <w:szCs w:val="20"/>
        </w:rPr>
      </w:pPr>
    </w:p>
    <w:p w:rsidR="00054A39" w:rsidRPr="001D28BB" w:rsidRDefault="00054A39" w:rsidP="00054A39">
      <w:pPr>
        <w:spacing w:line="312" w:lineRule="auto"/>
        <w:rPr>
          <w:rFonts w:cs="Arial"/>
          <w:sz w:val="20"/>
          <w:szCs w:val="20"/>
          <w:u w:val="single"/>
          <w:lang w:val="ca-ES"/>
        </w:rPr>
      </w:pPr>
      <w:r w:rsidRPr="005C6712">
        <w:rPr>
          <w:rFonts w:cs="Arial"/>
          <w:sz w:val="20"/>
          <w:szCs w:val="20"/>
          <w:lang w:val="ca-ES"/>
        </w:rPr>
        <w:t xml:space="preserve">7.- </w:t>
      </w:r>
      <w:r w:rsidRPr="005C6712">
        <w:rPr>
          <w:rFonts w:cs="Arial"/>
          <w:sz w:val="20"/>
          <w:szCs w:val="20"/>
          <w:u w:val="single"/>
          <w:lang w:val="ca-ES"/>
        </w:rPr>
        <w:t>ACORD DE SOL·LICITUD DE SUBVENCIÓ A LA GENERALITAT DE CATALUNYA D’AJUTS PER AL TRACTAMENT DE LA VEGETACIÓ EN URBANITZACIONS I NUCLIS DE POBLACIÓ AFECTATS PER LA LLEI 5/2003, DE 22 D’ABRIL</w:t>
      </w:r>
    </w:p>
    <w:p w:rsidR="00054A39" w:rsidRDefault="00054A39" w:rsidP="00666103">
      <w:pPr>
        <w:spacing w:line="312" w:lineRule="auto"/>
        <w:rPr>
          <w:rFonts w:cs="Arial"/>
          <w:sz w:val="20"/>
          <w:szCs w:val="20"/>
        </w:rPr>
      </w:pPr>
    </w:p>
    <w:p w:rsidR="00054A39" w:rsidRDefault="00054A39" w:rsidP="00666103">
      <w:pPr>
        <w:spacing w:line="312" w:lineRule="auto"/>
        <w:rPr>
          <w:rFonts w:cs="Arial"/>
          <w:sz w:val="20"/>
          <w:szCs w:val="20"/>
          <w:lang w:val="ca-ES"/>
        </w:rPr>
      </w:pPr>
      <w:r w:rsidRPr="005C6712">
        <w:rPr>
          <w:rFonts w:cs="Arial"/>
          <w:caps/>
          <w:sz w:val="20"/>
          <w:szCs w:val="20"/>
          <w:lang w:val="ca-ES"/>
        </w:rPr>
        <w:t xml:space="preserve">Sol·licitar </w:t>
      </w:r>
      <w:r w:rsidRPr="005C6712">
        <w:rPr>
          <w:rFonts w:cs="Arial"/>
          <w:sz w:val="20"/>
          <w:szCs w:val="20"/>
          <w:lang w:val="ca-ES"/>
        </w:rPr>
        <w:t>la subvenció al Departament d’Agricultura, Ramaderia, Pesca i Alimentació d’ajuts per al tractament de la vegetació en urbanitzacions i nuclis de població afectats per la Llei 5/2003, de 22 d’abril.</w:t>
      </w:r>
    </w:p>
    <w:p w:rsidR="00054A39" w:rsidRDefault="00054A39" w:rsidP="00666103">
      <w:pPr>
        <w:spacing w:line="312" w:lineRule="auto"/>
        <w:rPr>
          <w:rFonts w:cs="Arial"/>
          <w:sz w:val="20"/>
          <w:szCs w:val="20"/>
          <w:lang w:val="ca-ES"/>
        </w:rPr>
      </w:pPr>
    </w:p>
    <w:p w:rsidR="00054A39" w:rsidRDefault="00054A39" w:rsidP="00666103">
      <w:pPr>
        <w:spacing w:line="312" w:lineRule="auto"/>
        <w:rPr>
          <w:rFonts w:cs="Arial"/>
          <w:sz w:val="20"/>
          <w:szCs w:val="20"/>
          <w:lang w:val="ca-ES"/>
        </w:rPr>
      </w:pPr>
    </w:p>
    <w:p w:rsidR="00054A39" w:rsidRDefault="00054A39" w:rsidP="00054A39">
      <w:pPr>
        <w:spacing w:line="312" w:lineRule="auto"/>
        <w:rPr>
          <w:rFonts w:eastAsia="Times New Roman" w:cs="Arial"/>
          <w:noProof/>
          <w:sz w:val="20"/>
          <w:szCs w:val="20"/>
          <w:u w:val="single"/>
          <w:lang w:val="ca-ES" w:eastAsia="es-ES"/>
        </w:rPr>
      </w:pPr>
      <w:r w:rsidRPr="005C6712">
        <w:rPr>
          <w:rFonts w:cs="Arial"/>
          <w:sz w:val="20"/>
          <w:szCs w:val="20"/>
          <w:lang w:val="ca-ES"/>
        </w:rPr>
        <w:t xml:space="preserve">8.- </w:t>
      </w:r>
      <w:r w:rsidRPr="005C6712">
        <w:rPr>
          <w:rFonts w:eastAsia="Times New Roman" w:cs="Arial"/>
          <w:noProof/>
          <w:sz w:val="20"/>
          <w:szCs w:val="20"/>
          <w:u w:val="single"/>
          <w:lang w:val="ca-ES" w:eastAsia="es-ES"/>
        </w:rPr>
        <w:t>ACORD D’INICI DE PROCEDIMENT DE CONTRACTACIÓ PER A LA REALITZACIÓ DE L’OBRA DE REDUCCIÓ DEL VALOR DE MATÈRIES EN SUSPENCIÓ D’UN ABOCAMENT A LLERA PUBLICA (X2019000071)</w:t>
      </w:r>
    </w:p>
    <w:p w:rsidR="00054A39" w:rsidRDefault="00054A39" w:rsidP="00054A39">
      <w:pPr>
        <w:spacing w:line="312" w:lineRule="auto"/>
        <w:rPr>
          <w:rFonts w:eastAsia="Times New Roman" w:cs="Arial"/>
          <w:noProof/>
          <w:sz w:val="20"/>
          <w:szCs w:val="20"/>
          <w:u w:val="single"/>
          <w:lang w:val="ca-ES" w:eastAsia="es-ES"/>
        </w:rPr>
      </w:pPr>
    </w:p>
    <w:p w:rsidR="00054A39" w:rsidRDefault="00054A39" w:rsidP="00054A39">
      <w:pPr>
        <w:spacing w:line="312" w:lineRule="auto"/>
        <w:rPr>
          <w:rFonts w:cs="Arial"/>
          <w:noProof/>
          <w:sz w:val="20"/>
          <w:szCs w:val="20"/>
          <w:lang w:val="ca-ES"/>
        </w:rPr>
      </w:pPr>
      <w:r w:rsidRPr="005C6712">
        <w:rPr>
          <w:rFonts w:cs="Arial"/>
          <w:caps/>
          <w:noProof/>
          <w:sz w:val="20"/>
          <w:szCs w:val="20"/>
          <w:lang w:val="ca-ES"/>
        </w:rPr>
        <w:lastRenderedPageBreak/>
        <w:t xml:space="preserve">APROVAR  </w:t>
      </w:r>
      <w:r w:rsidRPr="005C6712">
        <w:rPr>
          <w:rFonts w:cs="Arial"/>
          <w:noProof/>
          <w:sz w:val="20"/>
          <w:szCs w:val="20"/>
          <w:lang w:val="ca-ES"/>
        </w:rPr>
        <w:t>l’informe de necessitat que s’adjunta al present acord en relació al  contracte menor mixt d’obres per la redacció del projecte d’instal·lació d’un sistema de reducció del valor de matèries en suspensió per l’abocament a llera pública de les aigües procedents de l’ETAP del municipi de Sant Quirze Safaja així com l’execució de l’obra.</w:t>
      </w:r>
    </w:p>
    <w:p w:rsidR="00054A39" w:rsidRPr="005C6712" w:rsidRDefault="00054A39" w:rsidP="00054A39">
      <w:pPr>
        <w:spacing w:line="312" w:lineRule="auto"/>
        <w:rPr>
          <w:rFonts w:cs="Arial"/>
          <w:noProof/>
          <w:sz w:val="20"/>
          <w:szCs w:val="20"/>
          <w:lang w:val="ca-ES"/>
        </w:rPr>
      </w:pPr>
    </w:p>
    <w:p w:rsidR="00054A39" w:rsidRPr="005C6712" w:rsidRDefault="00054A39" w:rsidP="00054A39">
      <w:pPr>
        <w:spacing w:line="312" w:lineRule="auto"/>
        <w:rPr>
          <w:rFonts w:cs="Arial"/>
          <w:noProof/>
          <w:sz w:val="20"/>
          <w:szCs w:val="20"/>
          <w:lang w:val="ca-ES"/>
        </w:rPr>
      </w:pPr>
      <w:r w:rsidRPr="005C6712">
        <w:rPr>
          <w:rFonts w:cs="Arial"/>
          <w:noProof/>
          <w:sz w:val="20"/>
          <w:szCs w:val="20"/>
          <w:lang w:val="ca-ES"/>
        </w:rPr>
        <w:t>SOL·LICITAR tres ofertes a empreses degudament capacitades per la seva execució.</w:t>
      </w:r>
    </w:p>
    <w:p w:rsidR="00054A39" w:rsidRPr="005C6712" w:rsidRDefault="00054A39" w:rsidP="00054A39">
      <w:pPr>
        <w:spacing w:line="312" w:lineRule="auto"/>
        <w:rPr>
          <w:rFonts w:eastAsia="Times New Roman" w:cs="Arial"/>
          <w:noProof/>
          <w:sz w:val="20"/>
          <w:szCs w:val="20"/>
          <w:u w:val="single"/>
          <w:lang w:val="ca-ES" w:eastAsia="es-ES"/>
        </w:rPr>
      </w:pPr>
    </w:p>
    <w:p w:rsidR="00054A39" w:rsidRDefault="00054A39" w:rsidP="00054A39">
      <w:pPr>
        <w:spacing w:line="312" w:lineRule="auto"/>
        <w:rPr>
          <w:rFonts w:cs="Arial"/>
          <w:sz w:val="20"/>
          <w:szCs w:val="20"/>
          <w:lang w:val="ca-ES"/>
        </w:rPr>
      </w:pPr>
    </w:p>
    <w:p w:rsidR="00054A39" w:rsidRPr="005C6712" w:rsidRDefault="00054A39" w:rsidP="00054A39">
      <w:pPr>
        <w:spacing w:line="312" w:lineRule="auto"/>
        <w:rPr>
          <w:rFonts w:cs="Arial"/>
          <w:sz w:val="20"/>
          <w:szCs w:val="20"/>
          <w:u w:val="single"/>
          <w:lang w:val="ca-ES"/>
        </w:rPr>
      </w:pPr>
      <w:r w:rsidRPr="005C6712">
        <w:rPr>
          <w:rFonts w:cs="Arial"/>
          <w:sz w:val="20"/>
          <w:szCs w:val="20"/>
          <w:lang w:val="ca-ES"/>
        </w:rPr>
        <w:t xml:space="preserve">9.- </w:t>
      </w:r>
      <w:r w:rsidRPr="005C6712">
        <w:rPr>
          <w:rFonts w:cs="Arial"/>
          <w:sz w:val="20"/>
          <w:szCs w:val="20"/>
          <w:u w:val="single"/>
          <w:lang w:val="ca-ES"/>
        </w:rPr>
        <w:t>ACORD D’APROVACIÓ FACTURES 2019 (X2019000083)</w:t>
      </w:r>
    </w:p>
    <w:p w:rsidR="00054A39" w:rsidRDefault="00054A39" w:rsidP="00666103">
      <w:pPr>
        <w:spacing w:line="312" w:lineRule="auto"/>
        <w:rPr>
          <w:rFonts w:cs="Arial"/>
          <w:sz w:val="20"/>
          <w:szCs w:val="20"/>
        </w:rPr>
      </w:pPr>
    </w:p>
    <w:p w:rsidR="00054A39" w:rsidRPr="00054A39" w:rsidRDefault="00054A39" w:rsidP="00054A39">
      <w:pPr>
        <w:pStyle w:val="Pargrafdellista"/>
        <w:numPr>
          <w:ilvl w:val="0"/>
          <w:numId w:val="5"/>
        </w:numPr>
        <w:spacing w:line="312" w:lineRule="auto"/>
        <w:rPr>
          <w:rFonts w:cs="Arial"/>
          <w:sz w:val="20"/>
          <w:szCs w:val="20"/>
        </w:rPr>
      </w:pPr>
      <w:r w:rsidRPr="005C6712">
        <w:rPr>
          <w:rFonts w:cs="Arial"/>
          <w:b/>
          <w:sz w:val="20"/>
          <w:szCs w:val="20"/>
          <w:lang w:val="ca-ES"/>
        </w:rPr>
        <w:t>Relació de factures número F/2019/7</w:t>
      </w:r>
      <w:r w:rsidRPr="005C6712">
        <w:rPr>
          <w:rFonts w:cs="Arial"/>
          <w:sz w:val="20"/>
          <w:szCs w:val="20"/>
          <w:lang w:val="ca-ES"/>
        </w:rPr>
        <w:t xml:space="preserve"> per import de 3.070,57 euros</w:t>
      </w:r>
    </w:p>
    <w:p w:rsidR="00054A39" w:rsidRPr="00054A39" w:rsidRDefault="00054A39" w:rsidP="00054A39">
      <w:pPr>
        <w:pStyle w:val="Pargrafdellista"/>
        <w:numPr>
          <w:ilvl w:val="0"/>
          <w:numId w:val="5"/>
        </w:numPr>
        <w:spacing w:line="312" w:lineRule="auto"/>
        <w:rPr>
          <w:rFonts w:cs="Arial"/>
          <w:sz w:val="20"/>
          <w:szCs w:val="20"/>
        </w:rPr>
      </w:pPr>
      <w:r w:rsidRPr="005C6712">
        <w:rPr>
          <w:rFonts w:cs="Arial"/>
          <w:b/>
          <w:sz w:val="20"/>
          <w:szCs w:val="20"/>
          <w:lang w:val="ca-ES"/>
        </w:rPr>
        <w:t>Relació de factures número F/2019/8</w:t>
      </w:r>
      <w:r w:rsidRPr="005C6712">
        <w:rPr>
          <w:rFonts w:cs="Arial"/>
          <w:sz w:val="20"/>
          <w:szCs w:val="20"/>
          <w:lang w:val="ca-ES"/>
        </w:rPr>
        <w:t xml:space="preserve"> per import de 5.037,51 euros</w:t>
      </w:r>
    </w:p>
    <w:p w:rsidR="00054A39" w:rsidRPr="00054A39" w:rsidRDefault="00054A39" w:rsidP="00054A39">
      <w:pPr>
        <w:pStyle w:val="Pargrafdellista"/>
        <w:numPr>
          <w:ilvl w:val="0"/>
          <w:numId w:val="5"/>
        </w:numPr>
        <w:spacing w:line="312" w:lineRule="auto"/>
        <w:rPr>
          <w:rFonts w:cs="Arial"/>
          <w:sz w:val="20"/>
          <w:szCs w:val="20"/>
        </w:rPr>
      </w:pPr>
      <w:r w:rsidRPr="005C6712">
        <w:rPr>
          <w:rFonts w:cs="Arial"/>
          <w:b/>
          <w:sz w:val="20"/>
          <w:szCs w:val="20"/>
          <w:lang w:val="ca-ES"/>
        </w:rPr>
        <w:t>Relació de factures número F/2019/9</w:t>
      </w:r>
      <w:r w:rsidRPr="005C6712">
        <w:rPr>
          <w:rFonts w:cs="Arial"/>
          <w:sz w:val="20"/>
          <w:szCs w:val="20"/>
          <w:lang w:val="ca-ES"/>
        </w:rPr>
        <w:t xml:space="preserve"> per import de 15.335,00 euros</w:t>
      </w:r>
    </w:p>
    <w:p w:rsidR="00054A39" w:rsidRPr="00054A39" w:rsidRDefault="00054A39" w:rsidP="00054A39">
      <w:pPr>
        <w:pStyle w:val="Pargrafdellista"/>
        <w:numPr>
          <w:ilvl w:val="0"/>
          <w:numId w:val="5"/>
        </w:numPr>
        <w:spacing w:line="312" w:lineRule="auto"/>
        <w:rPr>
          <w:rFonts w:cs="Arial"/>
          <w:sz w:val="20"/>
          <w:szCs w:val="20"/>
        </w:rPr>
      </w:pPr>
      <w:r w:rsidRPr="005C6712">
        <w:rPr>
          <w:rFonts w:cs="Arial"/>
          <w:b/>
          <w:sz w:val="20"/>
          <w:szCs w:val="20"/>
          <w:lang w:val="ca-ES"/>
        </w:rPr>
        <w:t>Relació de factures número F/2019/10</w:t>
      </w:r>
      <w:r w:rsidRPr="005C6712">
        <w:rPr>
          <w:rFonts w:cs="Arial"/>
          <w:sz w:val="20"/>
          <w:szCs w:val="20"/>
          <w:lang w:val="ca-ES"/>
        </w:rPr>
        <w:t xml:space="preserve"> per import de 555,85 euros</w:t>
      </w:r>
    </w:p>
    <w:p w:rsidR="00054A39" w:rsidRPr="00054A39" w:rsidRDefault="00054A39" w:rsidP="00054A39">
      <w:pPr>
        <w:pStyle w:val="Pargrafdellista"/>
        <w:numPr>
          <w:ilvl w:val="0"/>
          <w:numId w:val="5"/>
        </w:numPr>
        <w:spacing w:line="312" w:lineRule="auto"/>
        <w:rPr>
          <w:rFonts w:cs="Arial"/>
          <w:sz w:val="20"/>
          <w:szCs w:val="20"/>
        </w:rPr>
      </w:pPr>
      <w:r w:rsidRPr="005C6712">
        <w:rPr>
          <w:rFonts w:cs="Arial"/>
          <w:b/>
          <w:sz w:val="20"/>
          <w:szCs w:val="20"/>
          <w:lang w:val="ca-ES"/>
        </w:rPr>
        <w:t>Relació de factures número P/2019/12</w:t>
      </w:r>
      <w:r w:rsidRPr="005C6712">
        <w:rPr>
          <w:rFonts w:cs="Arial"/>
          <w:sz w:val="20"/>
          <w:szCs w:val="20"/>
          <w:lang w:val="ca-ES"/>
        </w:rPr>
        <w:t xml:space="preserve"> per import de 2.825,56 euros</w:t>
      </w:r>
    </w:p>
    <w:p w:rsidR="00054A39" w:rsidRDefault="00054A39" w:rsidP="00054A39">
      <w:pPr>
        <w:spacing w:line="312" w:lineRule="auto"/>
        <w:rPr>
          <w:rFonts w:cs="Arial"/>
          <w:sz w:val="20"/>
          <w:szCs w:val="20"/>
        </w:rPr>
      </w:pPr>
    </w:p>
    <w:p w:rsidR="00054A39" w:rsidRDefault="00054A39" w:rsidP="00054A39">
      <w:pPr>
        <w:spacing w:line="312" w:lineRule="auto"/>
        <w:rPr>
          <w:rFonts w:cs="Arial"/>
          <w:sz w:val="20"/>
          <w:szCs w:val="20"/>
          <w:u w:val="single"/>
        </w:rPr>
      </w:pPr>
    </w:p>
    <w:p w:rsidR="00054A39" w:rsidRPr="005C6712" w:rsidRDefault="00054A39" w:rsidP="00054A39">
      <w:pPr>
        <w:spacing w:line="312" w:lineRule="auto"/>
        <w:rPr>
          <w:rFonts w:eastAsia="Times New Roman" w:cs="Arial"/>
          <w:noProof/>
          <w:sz w:val="20"/>
          <w:szCs w:val="20"/>
          <w:u w:val="single"/>
          <w:lang w:val="ca-ES" w:eastAsia="es-ES"/>
        </w:rPr>
      </w:pPr>
      <w:r w:rsidRPr="005C6712">
        <w:rPr>
          <w:rFonts w:cs="Arial"/>
          <w:sz w:val="20"/>
          <w:szCs w:val="20"/>
          <w:u w:val="single"/>
        </w:rPr>
        <w:t>10.- ACORD DE BONIFICACIÓ DE LA TAXA D’ESCOMBRARIES 2019 PER L’ÚS DE LA TARGETA DE LA DEIXALLERIA, DINS LA CAMPANYA RECICLAR TE PREMI</w:t>
      </w:r>
    </w:p>
    <w:p w:rsidR="00054A39" w:rsidRDefault="00054A39" w:rsidP="00054A39">
      <w:pPr>
        <w:spacing w:line="312" w:lineRule="auto"/>
        <w:rPr>
          <w:rFonts w:cs="Arial"/>
          <w:sz w:val="20"/>
          <w:szCs w:val="20"/>
        </w:rPr>
      </w:pPr>
    </w:p>
    <w:p w:rsidR="00054A39" w:rsidRDefault="00054A39" w:rsidP="00054A39">
      <w:pPr>
        <w:spacing w:line="312" w:lineRule="auto"/>
        <w:rPr>
          <w:rFonts w:cs="Arial"/>
          <w:sz w:val="20"/>
          <w:szCs w:val="20"/>
          <w:lang w:val="ca-ES"/>
        </w:rPr>
      </w:pPr>
      <w:r w:rsidRPr="005C6712">
        <w:rPr>
          <w:rFonts w:cs="Arial"/>
          <w:sz w:val="20"/>
          <w:szCs w:val="20"/>
          <w:lang w:val="ca-ES"/>
        </w:rPr>
        <w:t>Acceptar les sol·licituds que consten a la part expositiva del present acord i que compleixen els requisits que consten a l’ordenança número 29, reguladora de la taxa per la prestació del servei de gestió de residus municipals .</w:t>
      </w:r>
    </w:p>
    <w:p w:rsidR="00054A39" w:rsidRDefault="00054A39" w:rsidP="00054A39">
      <w:pPr>
        <w:spacing w:line="312" w:lineRule="auto"/>
        <w:rPr>
          <w:rFonts w:cs="Arial"/>
          <w:sz w:val="20"/>
          <w:szCs w:val="20"/>
          <w:lang w:val="ca-ES"/>
        </w:rPr>
      </w:pPr>
    </w:p>
    <w:p w:rsidR="00054A39" w:rsidRPr="001D28BB" w:rsidRDefault="00054A39" w:rsidP="00054A39">
      <w:pPr>
        <w:spacing w:line="312" w:lineRule="auto"/>
        <w:rPr>
          <w:rFonts w:cs="Arial"/>
          <w:sz w:val="20"/>
          <w:szCs w:val="20"/>
          <w:lang w:val="ca-ES"/>
        </w:rPr>
      </w:pPr>
      <w:r w:rsidRPr="005C6712">
        <w:rPr>
          <w:rFonts w:cs="Arial"/>
          <w:sz w:val="20"/>
          <w:szCs w:val="20"/>
          <w:lang w:val="ca-ES"/>
        </w:rPr>
        <w:t>Comunicar el present acord a l’Organisme de Gestió Tributària per a que procedeixi a aplicar la bonificació del 10% als contribuents que ho han sol·licitat i que compleixen els requisits.”</w:t>
      </w:r>
    </w:p>
    <w:p w:rsidR="00054A39" w:rsidRDefault="00054A39" w:rsidP="00054A39">
      <w:pPr>
        <w:spacing w:line="312" w:lineRule="auto"/>
        <w:rPr>
          <w:rFonts w:cs="Arial"/>
          <w:sz w:val="20"/>
          <w:szCs w:val="20"/>
        </w:rPr>
      </w:pPr>
    </w:p>
    <w:p w:rsidR="00054A39" w:rsidRPr="00F427C5" w:rsidRDefault="00054A39" w:rsidP="00054A39">
      <w:pPr>
        <w:spacing w:line="312" w:lineRule="auto"/>
        <w:rPr>
          <w:rFonts w:eastAsia="Times New Roman" w:cs="Arial"/>
          <w:noProof/>
          <w:sz w:val="20"/>
          <w:szCs w:val="20"/>
          <w:lang w:val="ca-ES" w:eastAsia="es-ES"/>
        </w:rPr>
      </w:pPr>
      <w:r w:rsidRPr="00F427C5">
        <w:rPr>
          <w:rFonts w:eastAsia="Times New Roman" w:cs="Arial"/>
          <w:noProof/>
          <w:sz w:val="20"/>
          <w:szCs w:val="20"/>
          <w:lang w:val="ca-ES" w:eastAsia="es-ES"/>
        </w:rPr>
        <w:t xml:space="preserve">I no havent-hi més assumptes a tractar, la Sra. Presidenta dóna per acabada la sessió essent les </w:t>
      </w:r>
      <w:r>
        <w:rPr>
          <w:rFonts w:cs="Arial"/>
          <w:sz w:val="20"/>
          <w:szCs w:val="20"/>
          <w:lang w:val="ca-ES"/>
        </w:rPr>
        <w:t>catorze</w:t>
      </w:r>
      <w:r w:rsidRPr="00F427C5">
        <w:rPr>
          <w:rFonts w:cs="Arial"/>
          <w:sz w:val="20"/>
          <w:szCs w:val="20"/>
          <w:lang w:val="ca-ES"/>
        </w:rPr>
        <w:t xml:space="preserve"> hores i </w:t>
      </w:r>
      <w:r>
        <w:rPr>
          <w:rFonts w:cs="Arial"/>
          <w:sz w:val="20"/>
          <w:szCs w:val="20"/>
          <w:lang w:val="ca-ES"/>
        </w:rPr>
        <w:t xml:space="preserve">trenta-set </w:t>
      </w:r>
      <w:r w:rsidRPr="00F427C5">
        <w:rPr>
          <w:rFonts w:cs="Arial"/>
          <w:sz w:val="20"/>
          <w:szCs w:val="20"/>
          <w:lang w:val="ca-ES"/>
        </w:rPr>
        <w:t xml:space="preserve">minuts </w:t>
      </w:r>
      <w:r w:rsidRPr="00F427C5">
        <w:rPr>
          <w:rFonts w:eastAsia="Times New Roman" w:cs="Arial"/>
          <w:noProof/>
          <w:sz w:val="20"/>
          <w:szCs w:val="20"/>
          <w:lang w:val="ca-ES" w:eastAsia="es-ES"/>
        </w:rPr>
        <w:t>del contingut i incidències de la qual jo, el Secretari, en dono fe.</w:t>
      </w:r>
    </w:p>
    <w:p w:rsidR="00054A39" w:rsidRPr="00054A39" w:rsidRDefault="00054A39" w:rsidP="00054A39">
      <w:pPr>
        <w:spacing w:line="312" w:lineRule="auto"/>
        <w:rPr>
          <w:rFonts w:cs="Arial"/>
          <w:sz w:val="20"/>
          <w:szCs w:val="20"/>
        </w:rPr>
      </w:pPr>
      <w:bookmarkStart w:id="1" w:name="_GoBack"/>
      <w:bookmarkEnd w:id="1"/>
    </w:p>
    <w:sectPr w:rsidR="00054A39" w:rsidRPr="00054A39" w:rsidSect="00952BBF">
      <w:headerReference w:type="default" r:id="rId8"/>
      <w:pgSz w:w="11906" w:h="16838"/>
      <w:pgMar w:top="1634"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59A" w:rsidRDefault="00B2459A" w:rsidP="00952BBF">
      <w:r>
        <w:separator/>
      </w:r>
    </w:p>
  </w:endnote>
  <w:endnote w:type="continuationSeparator" w:id="0">
    <w:p w:rsidR="00B2459A" w:rsidRDefault="00B2459A" w:rsidP="0095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59A" w:rsidRDefault="00B2459A" w:rsidP="00952BBF">
      <w:r>
        <w:separator/>
      </w:r>
    </w:p>
  </w:footnote>
  <w:footnote w:type="continuationSeparator" w:id="0">
    <w:p w:rsidR="00B2459A" w:rsidRDefault="00B2459A" w:rsidP="00952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BBF" w:rsidRDefault="00952BBF" w:rsidP="00952BBF">
    <w:pPr>
      <w:pStyle w:val="Capalera"/>
      <w:ind w:left="-1134"/>
    </w:pPr>
    <w:r>
      <w:rPr>
        <w:noProof/>
        <w:lang w:val="es-ES" w:eastAsia="es-ES"/>
      </w:rPr>
      <w:drawing>
        <wp:inline distT="0" distB="0" distL="0" distR="0">
          <wp:extent cx="6774565" cy="101282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salera.jpg"/>
                  <pic:cNvPicPr/>
                </pic:nvPicPr>
                <pic:blipFill rotWithShape="1">
                  <a:blip r:embed="rId1" cstate="print">
                    <a:extLst>
                      <a:ext uri="{28A0092B-C50C-407E-A947-70E740481C1C}">
                        <a14:useLocalDpi xmlns:a14="http://schemas.microsoft.com/office/drawing/2010/main" val="0"/>
                      </a:ext>
                    </a:extLst>
                  </a:blip>
                  <a:srcRect t="3392" b="86034"/>
                  <a:stretch/>
                </pic:blipFill>
                <pic:spPr bwMode="auto">
                  <a:xfrm>
                    <a:off x="0" y="0"/>
                    <a:ext cx="6782314" cy="1013984"/>
                  </a:xfrm>
                  <a:prstGeom prst="rect">
                    <a:avLst/>
                  </a:prstGeom>
                  <a:ln>
                    <a:noFill/>
                  </a:ln>
                  <a:extLst>
                    <a:ext uri="{53640926-AAD7-44D8-BBD7-CCE9431645EC}">
                      <a14:shadowObscured xmlns:a14="http://schemas.microsoft.com/office/drawing/2010/main"/>
                    </a:ext>
                  </a:extLst>
                </pic:spPr>
              </pic:pic>
            </a:graphicData>
          </a:graphic>
        </wp:inline>
      </w:drawing>
    </w:r>
  </w:p>
  <w:p w:rsidR="00952BBF" w:rsidRDefault="00952BBF" w:rsidP="00952BBF">
    <w:pPr>
      <w:pStyle w:val="Capalera"/>
      <w:ind w:left="-1134"/>
    </w:pPr>
  </w:p>
  <w:p w:rsidR="00952BBF" w:rsidRDefault="00952BBF" w:rsidP="00952BBF">
    <w:pPr>
      <w:pStyle w:val="Capalera"/>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5033"/>
    <w:multiLevelType w:val="hybridMultilevel"/>
    <w:tmpl w:val="D3F299C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19D66159"/>
    <w:multiLevelType w:val="hybridMultilevel"/>
    <w:tmpl w:val="D7C09D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AC36626"/>
    <w:multiLevelType w:val="hybridMultilevel"/>
    <w:tmpl w:val="21681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EEA51F2"/>
    <w:multiLevelType w:val="hybridMultilevel"/>
    <w:tmpl w:val="F9CE1E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382C8A"/>
    <w:rsid w:val="00040D7C"/>
    <w:rsid w:val="00054A39"/>
    <w:rsid w:val="001C1893"/>
    <w:rsid w:val="002D4738"/>
    <w:rsid w:val="00371EB4"/>
    <w:rsid w:val="00382C8A"/>
    <w:rsid w:val="003D5F4F"/>
    <w:rsid w:val="004252D7"/>
    <w:rsid w:val="0044332D"/>
    <w:rsid w:val="00666103"/>
    <w:rsid w:val="00796341"/>
    <w:rsid w:val="00952BBF"/>
    <w:rsid w:val="009E27F3"/>
    <w:rsid w:val="00AA6647"/>
    <w:rsid w:val="00B2459A"/>
    <w:rsid w:val="00B87DB6"/>
    <w:rsid w:val="00BC6E50"/>
    <w:rsid w:val="00C4082C"/>
    <w:rsid w:val="00D53F23"/>
    <w:rsid w:val="00DA363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C8A"/>
    <w:pPr>
      <w:spacing w:after="0" w:line="240" w:lineRule="auto"/>
      <w:jc w:val="both"/>
    </w:pPr>
    <w:rPr>
      <w:rFonts w:ascii="Arial" w:eastAsia="Calibri" w:hAnsi="Arial" w:cs="Times New Roman"/>
      <w:lang w:val="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52BBF"/>
    <w:pPr>
      <w:tabs>
        <w:tab w:val="center" w:pos="4252"/>
        <w:tab w:val="right" w:pos="8504"/>
      </w:tabs>
      <w:jc w:val="left"/>
    </w:pPr>
    <w:rPr>
      <w:rFonts w:asciiTheme="minorHAnsi" w:eastAsiaTheme="minorHAnsi" w:hAnsiTheme="minorHAnsi" w:cstheme="minorBidi"/>
      <w:lang w:val="ca-ES"/>
    </w:rPr>
  </w:style>
  <w:style w:type="character" w:customStyle="1" w:styleId="CapaleraCar">
    <w:name w:val="Capçalera Car"/>
    <w:basedOn w:val="Tipusdelletraperdefectedelpargraf"/>
    <w:link w:val="Capalera"/>
    <w:uiPriority w:val="99"/>
    <w:rsid w:val="00952BBF"/>
  </w:style>
  <w:style w:type="paragraph" w:styleId="Peu">
    <w:name w:val="footer"/>
    <w:basedOn w:val="Normal"/>
    <w:link w:val="PeuCar"/>
    <w:uiPriority w:val="99"/>
    <w:unhideWhenUsed/>
    <w:rsid w:val="00952BBF"/>
    <w:pPr>
      <w:tabs>
        <w:tab w:val="center" w:pos="4252"/>
        <w:tab w:val="right" w:pos="8504"/>
      </w:tabs>
      <w:jc w:val="left"/>
    </w:pPr>
    <w:rPr>
      <w:rFonts w:asciiTheme="minorHAnsi" w:eastAsiaTheme="minorHAnsi" w:hAnsiTheme="minorHAnsi" w:cstheme="minorBidi"/>
      <w:lang w:val="ca-ES"/>
    </w:rPr>
  </w:style>
  <w:style w:type="character" w:customStyle="1" w:styleId="PeuCar">
    <w:name w:val="Peu Car"/>
    <w:basedOn w:val="Tipusdelletraperdefectedelpargraf"/>
    <w:link w:val="Peu"/>
    <w:uiPriority w:val="99"/>
    <w:rsid w:val="00952BBF"/>
  </w:style>
  <w:style w:type="paragraph" w:styleId="Textdeglobus">
    <w:name w:val="Balloon Text"/>
    <w:basedOn w:val="Normal"/>
    <w:link w:val="TextdeglobusCar"/>
    <w:uiPriority w:val="99"/>
    <w:semiHidden/>
    <w:unhideWhenUsed/>
    <w:rsid w:val="00040D7C"/>
    <w:pPr>
      <w:jc w:val="left"/>
    </w:pPr>
    <w:rPr>
      <w:rFonts w:ascii="Tahoma" w:eastAsia="Times New Roman" w:hAnsi="Tahoma" w:cs="Tahoma"/>
      <w:sz w:val="16"/>
      <w:szCs w:val="16"/>
      <w:lang w:val="ca-ES" w:eastAsia="es-ES"/>
    </w:rPr>
  </w:style>
  <w:style w:type="character" w:customStyle="1" w:styleId="TextdeglobusCar">
    <w:name w:val="Text de globus Car"/>
    <w:basedOn w:val="Tipusdelletraperdefectedelpargraf"/>
    <w:link w:val="Textdeglobus"/>
    <w:uiPriority w:val="99"/>
    <w:semiHidden/>
    <w:rsid w:val="00040D7C"/>
    <w:rPr>
      <w:rFonts w:ascii="Tahoma" w:eastAsia="Times New Roman" w:hAnsi="Tahoma" w:cs="Tahoma"/>
      <w:sz w:val="16"/>
      <w:szCs w:val="16"/>
      <w:lang w:eastAsia="es-ES"/>
    </w:rPr>
  </w:style>
  <w:style w:type="paragraph" w:customStyle="1" w:styleId="Default">
    <w:name w:val="Default"/>
    <w:rsid w:val="00382C8A"/>
    <w:pPr>
      <w:autoSpaceDE w:val="0"/>
      <w:autoSpaceDN w:val="0"/>
      <w:adjustRightInd w:val="0"/>
      <w:spacing w:after="0" w:line="240" w:lineRule="auto"/>
    </w:pPr>
    <w:rPr>
      <w:rFonts w:ascii="Arial" w:eastAsia="Calibri" w:hAnsi="Arial" w:cs="Arial"/>
      <w:color w:val="000000"/>
      <w:sz w:val="24"/>
      <w:szCs w:val="24"/>
      <w:lang w:eastAsia="ca-ES"/>
    </w:rPr>
  </w:style>
  <w:style w:type="paragraph" w:styleId="Pargrafdellista">
    <w:name w:val="List Paragraph"/>
    <w:basedOn w:val="Normal"/>
    <w:link w:val="PargrafdellistaCar"/>
    <w:uiPriority w:val="34"/>
    <w:qFormat/>
    <w:rsid w:val="00D53F23"/>
    <w:pPr>
      <w:ind w:left="720"/>
      <w:contextualSpacing/>
    </w:pPr>
  </w:style>
  <w:style w:type="paragraph" w:styleId="Senseespaiat">
    <w:name w:val="No Spacing"/>
    <w:uiPriority w:val="1"/>
    <w:qFormat/>
    <w:rsid w:val="001C1893"/>
    <w:pPr>
      <w:spacing w:after="0" w:line="240" w:lineRule="auto"/>
    </w:pPr>
    <w:rPr>
      <w:rFonts w:ascii="Calibri" w:eastAsia="Calibri" w:hAnsi="Calibri" w:cs="Times New Roman"/>
    </w:rPr>
  </w:style>
  <w:style w:type="character" w:customStyle="1" w:styleId="PargrafdellistaCar">
    <w:name w:val="Paràgraf de llista Car"/>
    <w:link w:val="Pargrafdellista"/>
    <w:uiPriority w:val="34"/>
    <w:rsid w:val="00054A39"/>
    <w:rPr>
      <w:rFonts w:ascii="Arial" w:eastAsia="Calibri" w:hAnsi="Arial"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50630">
      <w:bodyDiv w:val="1"/>
      <w:marLeft w:val="0"/>
      <w:marRight w:val="0"/>
      <w:marTop w:val="0"/>
      <w:marBottom w:val="0"/>
      <w:divBdr>
        <w:top w:val="none" w:sz="0" w:space="0" w:color="auto"/>
        <w:left w:val="none" w:sz="0" w:space="0" w:color="auto"/>
        <w:bottom w:val="none" w:sz="0" w:space="0" w:color="auto"/>
        <w:right w:val="none" w:sz="0" w:space="0" w:color="auto"/>
      </w:divBdr>
    </w:div>
    <w:div w:id="92099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nou\nova%20etapa\MODELATGE%20ADMINISTRATIU\PLANTILLES%20INFORMATIQUES\DOCUMENTS%20AUDIFILM\PLANTILLA%20NOVA%20AJUNTAMENT%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NOVA AJUNTAMENT </Template>
  <TotalTime>17</TotalTime>
  <Pages>3</Pages>
  <Words>800</Words>
  <Characters>4403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Comunica'm</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SQSR</dc:creator>
  <cp:lastModifiedBy>SQSG</cp:lastModifiedBy>
  <cp:revision>12</cp:revision>
  <dcterms:created xsi:type="dcterms:W3CDTF">2020-01-15T13:02:00Z</dcterms:created>
  <dcterms:modified xsi:type="dcterms:W3CDTF">2021-05-04T08:50:00Z</dcterms:modified>
</cp:coreProperties>
</file>