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F5B" w:rsidRDefault="008F0F5B" w:rsidP="008F0F5B">
      <w:pPr>
        <w:pStyle w:val="Senseespaiat"/>
        <w:jc w:val="center"/>
        <w:rPr>
          <w:b/>
          <w:lang w:val="ca-ES" w:eastAsia="es-ES"/>
        </w:rPr>
      </w:pPr>
    </w:p>
    <w:p w:rsidR="007967C5" w:rsidRPr="008F0F5B" w:rsidRDefault="007967C5" w:rsidP="008F0F5B">
      <w:pPr>
        <w:pStyle w:val="Senseespaiat"/>
        <w:jc w:val="center"/>
        <w:rPr>
          <w:b/>
          <w:lang w:val="ca-ES" w:eastAsia="es-ES"/>
        </w:rPr>
      </w:pPr>
      <w:r w:rsidRPr="008F0F5B">
        <w:rPr>
          <w:b/>
          <w:lang w:val="ca-ES" w:eastAsia="es-ES"/>
        </w:rPr>
        <w:t>ÀREA DE SECRETARIA</w:t>
      </w:r>
    </w:p>
    <w:p w:rsidR="007967C5" w:rsidRDefault="007967C5" w:rsidP="007967C5">
      <w:pPr>
        <w:spacing w:after="0"/>
        <w:jc w:val="both"/>
        <w:rPr>
          <w:rFonts w:eastAsia="Times New Roman" w:cs="Arial"/>
          <w:b/>
          <w:sz w:val="20"/>
          <w:szCs w:val="20"/>
          <w:lang w:val="ca-ES" w:eastAsia="es-ES"/>
        </w:rPr>
      </w:pPr>
    </w:p>
    <w:p w:rsidR="007967C5" w:rsidRDefault="007967C5" w:rsidP="007967C5">
      <w:pPr>
        <w:spacing w:after="0"/>
        <w:jc w:val="both"/>
        <w:rPr>
          <w:rFonts w:eastAsia="Times New Roman" w:cs="Arial"/>
          <w:sz w:val="20"/>
          <w:szCs w:val="20"/>
          <w:lang w:val="ca-ES" w:eastAsia="es-ES"/>
        </w:rPr>
      </w:pPr>
    </w:p>
    <w:p w:rsidR="008F0F5B" w:rsidRDefault="008F0F5B" w:rsidP="007967C5">
      <w:pPr>
        <w:spacing w:after="0"/>
        <w:jc w:val="both"/>
        <w:rPr>
          <w:rFonts w:eastAsia="Times New Roman" w:cs="Arial"/>
          <w:b/>
          <w:sz w:val="20"/>
          <w:szCs w:val="20"/>
          <w:lang w:val="ca-ES" w:eastAsia="es-ES"/>
        </w:rPr>
      </w:pPr>
    </w:p>
    <w:p w:rsidR="007967C5" w:rsidRDefault="007967C5" w:rsidP="007967C5">
      <w:pPr>
        <w:spacing w:after="0"/>
        <w:jc w:val="both"/>
        <w:rPr>
          <w:rFonts w:eastAsia="Times New Roman" w:cs="Arial"/>
          <w:b/>
          <w:sz w:val="20"/>
          <w:szCs w:val="20"/>
          <w:lang w:val="ca-ES" w:eastAsia="es-ES"/>
        </w:rPr>
      </w:pPr>
      <w:r>
        <w:rPr>
          <w:rFonts w:eastAsia="Times New Roman" w:cs="Arial"/>
          <w:b/>
          <w:sz w:val="20"/>
          <w:szCs w:val="20"/>
          <w:lang w:val="ca-ES" w:eastAsia="es-ES"/>
        </w:rPr>
        <w:t xml:space="preserve">JUNTA DE GOVERN LOCAL EXTRAORDINARIA DE </w:t>
      </w:r>
      <w:r w:rsidR="00E3219D">
        <w:rPr>
          <w:rFonts w:eastAsia="Times New Roman" w:cs="Arial"/>
          <w:b/>
          <w:sz w:val="20"/>
          <w:szCs w:val="20"/>
          <w:lang w:val="ca-ES" w:eastAsia="es-ES"/>
        </w:rPr>
        <w:t>10 DE MAIG</w:t>
      </w:r>
      <w:r>
        <w:rPr>
          <w:rFonts w:eastAsia="Calibri" w:cs="Arial"/>
          <w:b/>
          <w:sz w:val="20"/>
          <w:szCs w:val="20"/>
          <w:lang w:val="ca-ES"/>
        </w:rPr>
        <w:t xml:space="preserve"> DE 2019</w:t>
      </w:r>
    </w:p>
    <w:p w:rsidR="007967C5" w:rsidRDefault="007967C5" w:rsidP="007967C5">
      <w:pPr>
        <w:spacing w:after="0" w:line="312" w:lineRule="auto"/>
        <w:jc w:val="both"/>
        <w:rPr>
          <w:rFonts w:eastAsia="Times New Roman" w:cs="Arial"/>
          <w:sz w:val="20"/>
          <w:szCs w:val="20"/>
          <w:lang w:val="ca-ES" w:eastAsia="es-ES"/>
        </w:rPr>
      </w:pPr>
    </w:p>
    <w:p w:rsidR="007967C5" w:rsidRDefault="007967C5" w:rsidP="007967C5">
      <w:pPr>
        <w:spacing w:after="0" w:line="312" w:lineRule="auto"/>
        <w:jc w:val="both"/>
        <w:rPr>
          <w:rFonts w:eastAsia="Times New Roman" w:cs="Arial"/>
          <w:sz w:val="20"/>
          <w:szCs w:val="20"/>
          <w:lang w:val="ca-ES" w:eastAsia="es-ES"/>
        </w:rPr>
      </w:pPr>
    </w:p>
    <w:p w:rsidR="00E3219D" w:rsidRPr="00EC5060" w:rsidRDefault="00E3219D" w:rsidP="00E3219D">
      <w:pPr>
        <w:spacing w:after="0" w:line="312" w:lineRule="auto"/>
        <w:jc w:val="both"/>
        <w:rPr>
          <w:rFonts w:eastAsia="Times New Roman" w:cs="Arial"/>
          <w:sz w:val="20"/>
          <w:szCs w:val="20"/>
          <w:lang w:val="ca-ES" w:eastAsia="es-ES"/>
        </w:rPr>
      </w:pPr>
      <w:r w:rsidRPr="00EC5060">
        <w:rPr>
          <w:rFonts w:eastAsia="Times New Roman" w:cs="Arial"/>
          <w:sz w:val="20"/>
          <w:szCs w:val="20"/>
          <w:lang w:val="ca-ES" w:eastAsia="es-ES"/>
        </w:rPr>
        <w:t xml:space="preserve">A Sant Quirze Safaja a </w:t>
      </w:r>
      <w:r w:rsidRPr="00EC5060">
        <w:rPr>
          <w:rFonts w:cs="Arial"/>
          <w:sz w:val="20"/>
          <w:szCs w:val="20"/>
          <w:lang w:val="ca-ES"/>
        </w:rPr>
        <w:t>deu de maig de dos mil dinou.</w:t>
      </w:r>
    </w:p>
    <w:p w:rsidR="00E3219D" w:rsidRPr="00EC5060" w:rsidRDefault="00E3219D" w:rsidP="00E3219D">
      <w:pPr>
        <w:spacing w:after="0" w:line="312" w:lineRule="auto"/>
        <w:jc w:val="both"/>
        <w:rPr>
          <w:rFonts w:eastAsia="Times New Roman" w:cs="Arial"/>
          <w:sz w:val="20"/>
          <w:szCs w:val="20"/>
          <w:lang w:val="ca-ES" w:eastAsia="es-ES"/>
        </w:rPr>
      </w:pPr>
    </w:p>
    <w:p w:rsidR="00E3219D" w:rsidRPr="00EC5060" w:rsidRDefault="00E3219D" w:rsidP="00E3219D">
      <w:pPr>
        <w:spacing w:after="0" w:line="312" w:lineRule="auto"/>
        <w:jc w:val="both"/>
        <w:rPr>
          <w:rFonts w:eastAsia="Times New Roman" w:cs="Arial"/>
          <w:sz w:val="20"/>
          <w:szCs w:val="20"/>
          <w:lang w:val="ca-ES" w:eastAsia="es-ES"/>
        </w:rPr>
      </w:pPr>
      <w:r w:rsidRPr="00EC5060">
        <w:rPr>
          <w:rFonts w:eastAsia="Times New Roman" w:cs="Arial"/>
          <w:sz w:val="20"/>
          <w:szCs w:val="20"/>
          <w:lang w:val="ca-ES" w:eastAsia="es-ES"/>
        </w:rPr>
        <w:t xml:space="preserve">Es reuneixen en aquesta Casa Consistorial sota la presidència de la Sra. Alcaldessa Anna Guixà Fisas, assistit pel Secretari accidental de la Corporació Montserrat Girbau </w:t>
      </w:r>
      <w:proofErr w:type="spellStart"/>
      <w:r w:rsidRPr="00EC5060">
        <w:rPr>
          <w:rFonts w:eastAsia="Times New Roman" w:cs="Arial"/>
          <w:sz w:val="20"/>
          <w:szCs w:val="20"/>
          <w:lang w:val="ca-ES" w:eastAsia="es-ES"/>
        </w:rPr>
        <w:t>Passarell</w:t>
      </w:r>
      <w:proofErr w:type="spellEnd"/>
      <w:r w:rsidRPr="00EC5060">
        <w:rPr>
          <w:rFonts w:eastAsia="Times New Roman" w:cs="Arial"/>
          <w:sz w:val="20"/>
          <w:szCs w:val="20"/>
          <w:lang w:val="ca-ES" w:eastAsia="es-ES"/>
        </w:rPr>
        <w:t xml:space="preserve">, els regidors Srs. Lluís Piella Vila i Sra. Alejandra Aguado Vera, per a celebrar la sessió convocada per aquest dia i hora. </w:t>
      </w:r>
    </w:p>
    <w:p w:rsidR="00E3219D" w:rsidRPr="00EC5060" w:rsidRDefault="00E3219D" w:rsidP="00E3219D">
      <w:pPr>
        <w:spacing w:after="0" w:line="312" w:lineRule="auto"/>
        <w:jc w:val="both"/>
        <w:rPr>
          <w:rFonts w:eastAsia="Times New Roman" w:cs="Arial"/>
          <w:sz w:val="20"/>
          <w:szCs w:val="20"/>
          <w:lang w:val="ca-ES" w:eastAsia="es-ES"/>
        </w:rPr>
      </w:pPr>
    </w:p>
    <w:p w:rsidR="00E3219D" w:rsidRPr="00EC5060" w:rsidRDefault="00E3219D" w:rsidP="00E3219D">
      <w:pPr>
        <w:spacing w:after="0" w:line="312" w:lineRule="auto"/>
        <w:jc w:val="both"/>
        <w:rPr>
          <w:rFonts w:eastAsia="Times New Roman" w:cs="Arial"/>
          <w:sz w:val="20"/>
          <w:szCs w:val="20"/>
          <w:lang w:val="ca-ES" w:eastAsia="es-ES"/>
        </w:rPr>
      </w:pPr>
      <w:r w:rsidRPr="00EC5060">
        <w:rPr>
          <w:rFonts w:eastAsia="Times New Roman" w:cs="Arial"/>
          <w:sz w:val="20"/>
          <w:szCs w:val="20"/>
          <w:lang w:val="ca-ES" w:eastAsia="es-ES"/>
        </w:rPr>
        <w:t>Assisteix en qualitat de convidada per aquesta Alcaldia d’acord amb l’article 113 del ROF la Regidora Sra. Maria Núria Serra Guillén a l’objecte d’informar a l’àmbit de les seves competències delegades.</w:t>
      </w:r>
    </w:p>
    <w:p w:rsidR="00E3219D" w:rsidRPr="00EC5060" w:rsidRDefault="00E3219D" w:rsidP="00E3219D">
      <w:pPr>
        <w:spacing w:after="0" w:line="312" w:lineRule="auto"/>
        <w:jc w:val="both"/>
        <w:rPr>
          <w:rFonts w:eastAsia="Times New Roman" w:cs="Arial"/>
          <w:sz w:val="20"/>
          <w:szCs w:val="20"/>
          <w:lang w:val="ca-ES" w:eastAsia="es-ES"/>
        </w:rPr>
      </w:pPr>
    </w:p>
    <w:p w:rsidR="00E3219D" w:rsidRPr="00EC5060" w:rsidRDefault="00E3219D" w:rsidP="00E3219D">
      <w:pPr>
        <w:spacing w:after="0" w:line="312" w:lineRule="auto"/>
        <w:jc w:val="both"/>
        <w:rPr>
          <w:rFonts w:eastAsia="Times New Roman" w:cs="Arial"/>
          <w:sz w:val="20"/>
          <w:szCs w:val="20"/>
          <w:lang w:val="ca-ES" w:eastAsia="es-ES"/>
        </w:rPr>
      </w:pPr>
      <w:r w:rsidRPr="00EC5060">
        <w:rPr>
          <w:rFonts w:eastAsia="Times New Roman" w:cs="Arial"/>
          <w:sz w:val="20"/>
          <w:szCs w:val="20"/>
          <w:lang w:val="ca-ES" w:eastAsia="es-ES"/>
        </w:rPr>
        <w:t xml:space="preserve">Els acords de la Junta de Govern Local s’adopten en virtut de la delegació de competències del Ple municipal efectuada a la Junta de Govern mitjançant l’acord adoptat en sessió celebrada en data 26 de juny de 2015;  i en virtut de la delegació de competències efectuada per l’Alcaldia. </w:t>
      </w:r>
    </w:p>
    <w:p w:rsidR="00E3219D" w:rsidRPr="00EC5060" w:rsidRDefault="00E3219D" w:rsidP="00E3219D">
      <w:pPr>
        <w:spacing w:after="0" w:line="312" w:lineRule="auto"/>
        <w:jc w:val="both"/>
        <w:rPr>
          <w:rFonts w:eastAsia="Times New Roman" w:cs="Arial"/>
          <w:sz w:val="20"/>
          <w:szCs w:val="20"/>
          <w:lang w:val="ca-ES" w:eastAsia="es-ES"/>
        </w:rPr>
      </w:pPr>
    </w:p>
    <w:p w:rsidR="00E3219D" w:rsidRPr="00EC5060" w:rsidRDefault="00E3219D" w:rsidP="00E3219D">
      <w:pPr>
        <w:spacing w:after="0" w:line="312" w:lineRule="auto"/>
        <w:jc w:val="both"/>
        <w:rPr>
          <w:rFonts w:eastAsia="Times New Roman" w:cs="Arial"/>
          <w:sz w:val="20"/>
          <w:szCs w:val="20"/>
          <w:lang w:val="ca-ES" w:eastAsia="es-ES"/>
        </w:rPr>
      </w:pPr>
      <w:r w:rsidRPr="00EC5060">
        <w:rPr>
          <w:rFonts w:eastAsia="Times New Roman" w:cs="Arial"/>
          <w:sz w:val="20"/>
          <w:szCs w:val="20"/>
          <w:lang w:val="ca-ES" w:eastAsia="es-ES"/>
        </w:rPr>
        <w:t xml:space="preserve">Per motius laborals urgents d’última hora sobrevinguts d’un dels regidors de la Corporació, membre de la Junta de Govern, s’ha hagut d’aplaçar la convocatòria de la Junta de Govern Local, modificant l’hora prevista inicialment i realitzant-se en la mateixa data, però a les 19.43 hores. </w:t>
      </w:r>
    </w:p>
    <w:p w:rsidR="00E3219D" w:rsidRPr="00EC5060" w:rsidRDefault="00E3219D" w:rsidP="00E3219D">
      <w:pPr>
        <w:spacing w:after="0" w:line="312" w:lineRule="auto"/>
        <w:jc w:val="both"/>
        <w:rPr>
          <w:rFonts w:eastAsia="Times New Roman" w:cs="Arial"/>
          <w:sz w:val="20"/>
          <w:szCs w:val="20"/>
          <w:lang w:val="ca-ES" w:eastAsia="es-ES"/>
        </w:rPr>
      </w:pPr>
    </w:p>
    <w:p w:rsidR="00E3219D" w:rsidRDefault="00E3219D" w:rsidP="00E3219D">
      <w:pPr>
        <w:spacing w:after="0" w:line="312" w:lineRule="auto"/>
        <w:jc w:val="both"/>
        <w:rPr>
          <w:rFonts w:cs="Arial"/>
          <w:sz w:val="20"/>
          <w:szCs w:val="20"/>
          <w:lang w:val="ca-ES"/>
        </w:rPr>
      </w:pPr>
      <w:r w:rsidRPr="00EC5060">
        <w:rPr>
          <w:rFonts w:cs="Arial"/>
          <w:sz w:val="20"/>
          <w:szCs w:val="20"/>
          <w:lang w:val="ca-ES"/>
        </w:rPr>
        <w:t>La Presidenta proposa incloure un punt extraordinari a l'ordre del dia, corresponent</w:t>
      </w:r>
      <w:r>
        <w:rPr>
          <w:rFonts w:cs="Arial"/>
          <w:sz w:val="20"/>
          <w:szCs w:val="20"/>
          <w:lang w:val="ca-ES"/>
        </w:rPr>
        <w:t xml:space="preserve"> a l’ </w:t>
      </w:r>
      <w:r w:rsidRPr="00EC5060">
        <w:rPr>
          <w:rFonts w:eastAsia="Times New Roman" w:cs="Arial"/>
          <w:caps/>
          <w:sz w:val="20"/>
          <w:szCs w:val="20"/>
          <w:u w:val="single"/>
          <w:lang w:val="ca-ES"/>
        </w:rPr>
        <w:t xml:space="preserve">ACORD D’INICI DE PROCEDIMENT DE CONTRACTACIÓ </w:t>
      </w:r>
      <w:r w:rsidRPr="00EC5060">
        <w:rPr>
          <w:rFonts w:cs="Arial"/>
          <w:caps/>
          <w:sz w:val="20"/>
          <w:szCs w:val="20"/>
          <w:u w:val="single"/>
        </w:rPr>
        <w:t xml:space="preserve">per LA contrucció de nous guals reductors de velocitat de vehicles al municipi de Sant Quirze Safaja </w:t>
      </w:r>
      <w:r w:rsidRPr="00EC5060">
        <w:rPr>
          <w:rFonts w:cs="Arial"/>
          <w:caps/>
          <w:sz w:val="20"/>
          <w:szCs w:val="20"/>
          <w:u w:val="single"/>
          <w:lang w:val="ca-ES"/>
        </w:rPr>
        <w:t>(X2019000141)</w:t>
      </w:r>
      <w:r>
        <w:rPr>
          <w:rFonts w:cs="Arial"/>
          <w:caps/>
          <w:sz w:val="20"/>
          <w:szCs w:val="20"/>
          <w:u w:val="single"/>
          <w:lang w:val="ca-ES"/>
        </w:rPr>
        <w:t xml:space="preserve">. </w:t>
      </w:r>
      <w:r>
        <w:rPr>
          <w:rFonts w:cs="Arial"/>
          <w:sz w:val="20"/>
          <w:szCs w:val="20"/>
          <w:lang w:val="ca-ES"/>
        </w:rPr>
        <w:t>La Presidenta justifica la urgència d’incloure aquest punt a l’ordre del dia, per a poder executar aquesta actuació durant el període d’estiu, ja que l’actuació a realitzar és preferible executar-la quan hi ha una baixa probabilitat de pluges, i és durant el període estival quan les condicions meteorològiques son més favorables per realitzar aquesta actuació.</w:t>
      </w:r>
    </w:p>
    <w:p w:rsidR="00E3219D" w:rsidRDefault="00E3219D" w:rsidP="00E3219D">
      <w:pPr>
        <w:spacing w:after="0" w:line="312" w:lineRule="auto"/>
        <w:jc w:val="both"/>
        <w:rPr>
          <w:rFonts w:cs="Arial"/>
          <w:sz w:val="20"/>
          <w:szCs w:val="20"/>
          <w:lang w:val="ca-ES"/>
        </w:rPr>
      </w:pPr>
    </w:p>
    <w:p w:rsidR="00E3219D" w:rsidRPr="00EC5060" w:rsidRDefault="00E3219D" w:rsidP="00E3219D">
      <w:pPr>
        <w:spacing w:after="0" w:line="312" w:lineRule="auto"/>
        <w:jc w:val="both"/>
        <w:rPr>
          <w:rFonts w:eastAsia="Times New Roman" w:cs="Arial"/>
          <w:sz w:val="20"/>
          <w:szCs w:val="20"/>
          <w:lang w:val="ca-ES" w:eastAsia="es-ES"/>
        </w:rPr>
      </w:pPr>
      <w:r>
        <w:rPr>
          <w:rFonts w:cs="Arial"/>
          <w:sz w:val="20"/>
          <w:szCs w:val="20"/>
          <w:lang w:val="ca-ES"/>
        </w:rPr>
        <w:t xml:space="preserve">Sotmès el punt d’urgència a votació, s’aprova per unanimitat la inclusió del punt indicat a l’ordre del dia. </w:t>
      </w:r>
    </w:p>
    <w:p w:rsidR="00E3219D" w:rsidRPr="00EC5060" w:rsidRDefault="00E3219D" w:rsidP="00E3219D">
      <w:pPr>
        <w:spacing w:after="0" w:line="312" w:lineRule="auto"/>
        <w:jc w:val="both"/>
        <w:rPr>
          <w:rFonts w:eastAsia="Times New Roman" w:cs="Arial"/>
          <w:sz w:val="20"/>
          <w:szCs w:val="20"/>
          <w:lang w:val="ca-ES" w:eastAsia="es-ES"/>
        </w:rPr>
      </w:pPr>
    </w:p>
    <w:p w:rsidR="00E3219D" w:rsidRPr="00EC5060" w:rsidRDefault="00E3219D" w:rsidP="00E3219D">
      <w:pPr>
        <w:spacing w:after="0" w:line="312" w:lineRule="auto"/>
        <w:jc w:val="both"/>
        <w:rPr>
          <w:rFonts w:eastAsia="Times New Roman" w:cs="Arial"/>
          <w:sz w:val="20"/>
          <w:szCs w:val="20"/>
          <w:lang w:val="ca-ES" w:eastAsia="es-ES"/>
        </w:rPr>
      </w:pPr>
      <w:r w:rsidRPr="00EC5060">
        <w:rPr>
          <w:rFonts w:eastAsia="Times New Roman" w:cs="Arial"/>
          <w:sz w:val="20"/>
          <w:szCs w:val="20"/>
          <w:lang w:val="ca-ES" w:eastAsia="es-ES"/>
        </w:rPr>
        <w:t>Essent les</w:t>
      </w:r>
      <w:r w:rsidRPr="00EC5060">
        <w:rPr>
          <w:rFonts w:cs="Arial"/>
          <w:sz w:val="20"/>
          <w:szCs w:val="20"/>
          <w:lang w:val="ca-ES"/>
        </w:rPr>
        <w:t xml:space="preserve"> dinou hores i quaranta-tres minuts</w:t>
      </w:r>
      <w:r w:rsidRPr="00EC5060">
        <w:rPr>
          <w:rFonts w:eastAsia="Times New Roman" w:cs="Arial"/>
          <w:sz w:val="20"/>
          <w:szCs w:val="20"/>
          <w:lang w:val="ca-ES" w:eastAsia="es-ES"/>
        </w:rPr>
        <w:t xml:space="preserve">, la Sra. Presidenta obre la sessió. </w:t>
      </w:r>
    </w:p>
    <w:p w:rsidR="00E3219D" w:rsidRPr="00EC5060" w:rsidRDefault="00E3219D" w:rsidP="00E3219D">
      <w:pPr>
        <w:spacing w:after="0" w:line="312" w:lineRule="auto"/>
        <w:jc w:val="both"/>
        <w:rPr>
          <w:rFonts w:cs="Arial"/>
          <w:sz w:val="20"/>
          <w:szCs w:val="20"/>
          <w:lang w:val="ca-ES"/>
        </w:rPr>
      </w:pPr>
    </w:p>
    <w:p w:rsidR="00E3219D" w:rsidRPr="00EC5060" w:rsidRDefault="00E3219D" w:rsidP="00E3219D">
      <w:pPr>
        <w:spacing w:after="0" w:line="312" w:lineRule="auto"/>
        <w:jc w:val="both"/>
        <w:rPr>
          <w:rFonts w:eastAsia="Times New Roman" w:cs="Arial"/>
          <w:sz w:val="20"/>
          <w:szCs w:val="20"/>
          <w:u w:val="single"/>
          <w:lang w:val="ca-ES" w:eastAsia="es-ES"/>
        </w:rPr>
      </w:pPr>
      <w:r w:rsidRPr="00EC5060">
        <w:rPr>
          <w:rFonts w:cs="Arial"/>
          <w:sz w:val="20"/>
          <w:szCs w:val="20"/>
          <w:lang w:val="ca-ES"/>
        </w:rPr>
        <w:t xml:space="preserve">1.- </w:t>
      </w:r>
      <w:r w:rsidRPr="00EC5060">
        <w:rPr>
          <w:rFonts w:eastAsia="Times New Roman" w:cs="Arial"/>
          <w:sz w:val="20"/>
          <w:szCs w:val="20"/>
          <w:u w:val="single"/>
          <w:lang w:val="ca-ES" w:eastAsia="es-ES"/>
        </w:rPr>
        <w:t>APROVACIÓ SI S’ESCAU DE L’ESBORRANY DE L’ACTA DE LA SESSIÓ DE 26 D’ABRIL DE 2019</w:t>
      </w:r>
    </w:p>
    <w:p w:rsidR="00E3219D" w:rsidRPr="00EC5060" w:rsidRDefault="00E3219D" w:rsidP="00E3219D">
      <w:pPr>
        <w:spacing w:after="0" w:line="312" w:lineRule="auto"/>
        <w:jc w:val="both"/>
        <w:rPr>
          <w:rFonts w:eastAsia="Times New Roman" w:cs="Arial"/>
          <w:sz w:val="20"/>
          <w:szCs w:val="20"/>
          <w:lang w:val="ca-ES" w:eastAsia="es-ES"/>
        </w:rPr>
      </w:pPr>
    </w:p>
    <w:p w:rsidR="00E3219D" w:rsidRPr="00EC5060" w:rsidRDefault="00E3219D" w:rsidP="00E3219D">
      <w:pPr>
        <w:spacing w:after="0" w:line="312" w:lineRule="auto"/>
        <w:jc w:val="both"/>
        <w:rPr>
          <w:rFonts w:eastAsia="Times New Roman" w:cs="Arial"/>
          <w:sz w:val="20"/>
          <w:szCs w:val="20"/>
          <w:lang w:val="ca-ES" w:eastAsia="es-ES"/>
        </w:rPr>
      </w:pPr>
      <w:r w:rsidRPr="00EC5060">
        <w:rPr>
          <w:rFonts w:eastAsia="Times New Roman" w:cs="Arial"/>
          <w:sz w:val="20"/>
          <w:szCs w:val="20"/>
          <w:lang w:val="ca-ES" w:eastAsia="es-ES"/>
        </w:rPr>
        <w:t>L’acta de la sessió de 26 d’abril de 2019 és aprovada per unanimitat acordant-se la seva transcripció íntegra al llibre oficial en format digital.</w:t>
      </w:r>
    </w:p>
    <w:p w:rsidR="00536D1E" w:rsidRPr="00BD3A21" w:rsidRDefault="00536D1E" w:rsidP="00536D1E">
      <w:pPr>
        <w:spacing w:after="0" w:line="312" w:lineRule="auto"/>
        <w:jc w:val="both"/>
        <w:rPr>
          <w:rFonts w:eastAsia="Times New Roman" w:cs="Arial"/>
          <w:sz w:val="20"/>
          <w:szCs w:val="20"/>
          <w:lang w:val="ca-ES" w:eastAsia="es-ES"/>
        </w:rPr>
      </w:pPr>
    </w:p>
    <w:p w:rsidR="00641866" w:rsidRDefault="00641866" w:rsidP="005A022E">
      <w:pPr>
        <w:spacing w:after="0" w:line="312" w:lineRule="auto"/>
        <w:jc w:val="both"/>
        <w:rPr>
          <w:rFonts w:eastAsia="Times New Roman" w:cs="Arial"/>
          <w:b/>
          <w:noProof/>
          <w:sz w:val="20"/>
          <w:szCs w:val="20"/>
          <w:lang w:val="ca-ES" w:eastAsia="es-ES"/>
        </w:rPr>
      </w:pPr>
    </w:p>
    <w:p w:rsidR="005A022E" w:rsidRDefault="005A022E" w:rsidP="005A022E">
      <w:pPr>
        <w:spacing w:after="0" w:line="312" w:lineRule="auto"/>
        <w:jc w:val="both"/>
        <w:rPr>
          <w:rFonts w:eastAsia="Times New Roman" w:cs="Arial"/>
          <w:b/>
          <w:noProof/>
          <w:sz w:val="20"/>
          <w:szCs w:val="20"/>
          <w:lang w:val="ca-ES" w:eastAsia="es-ES"/>
        </w:rPr>
      </w:pPr>
      <w:r>
        <w:rPr>
          <w:rFonts w:eastAsia="Times New Roman" w:cs="Arial"/>
          <w:b/>
          <w:noProof/>
          <w:sz w:val="20"/>
          <w:szCs w:val="20"/>
          <w:lang w:val="ca-ES" w:eastAsia="es-ES"/>
        </w:rPr>
        <w:t>PRÈVIA DELIBERACIÓ SÓN ADOPTATS ELS SEGÜENTS ACORDS:</w:t>
      </w:r>
    </w:p>
    <w:p w:rsidR="008F0F5B" w:rsidRDefault="008F0F5B" w:rsidP="008F0F5B">
      <w:pPr>
        <w:spacing w:line="312" w:lineRule="auto"/>
        <w:jc w:val="both"/>
        <w:rPr>
          <w:rFonts w:cs="Arial"/>
          <w:sz w:val="20"/>
          <w:szCs w:val="20"/>
          <w:lang w:val="ca-ES"/>
        </w:rPr>
      </w:pPr>
    </w:p>
    <w:p w:rsidR="00E3219D" w:rsidRPr="00A25E33" w:rsidRDefault="00E3219D" w:rsidP="00E3219D">
      <w:pPr>
        <w:spacing w:line="312" w:lineRule="auto"/>
        <w:jc w:val="both"/>
        <w:rPr>
          <w:rFonts w:cs="Arial"/>
          <w:sz w:val="20"/>
          <w:szCs w:val="20"/>
          <w:u w:val="single"/>
          <w:lang w:val="ca-ES"/>
        </w:rPr>
      </w:pPr>
      <w:r w:rsidRPr="00A25E33">
        <w:rPr>
          <w:rFonts w:eastAsia="Times New Roman" w:cs="Arial"/>
          <w:sz w:val="20"/>
          <w:szCs w:val="20"/>
          <w:u w:val="single"/>
          <w:lang w:val="ca-ES" w:eastAsia="es-ES"/>
        </w:rPr>
        <w:t xml:space="preserve">2.- </w:t>
      </w:r>
      <w:r w:rsidRPr="00A25E33">
        <w:rPr>
          <w:rFonts w:cs="Arial"/>
          <w:sz w:val="20"/>
          <w:szCs w:val="20"/>
          <w:u w:val="single"/>
          <w:lang w:val="ca-ES"/>
        </w:rPr>
        <w:t>ACORD D'ACCEPTACIÓ DE SUBVENCIÓ DE PROGRAMA COMPLEMENTARI OCUPABILITAT 2019-2020</w:t>
      </w:r>
    </w:p>
    <w:p w:rsidR="00E3219D" w:rsidRDefault="00E3219D" w:rsidP="008F0F5B">
      <w:pPr>
        <w:spacing w:line="312" w:lineRule="auto"/>
        <w:jc w:val="both"/>
        <w:rPr>
          <w:rFonts w:cs="Arial"/>
          <w:sz w:val="20"/>
          <w:szCs w:val="20"/>
          <w:lang w:val="ca-ES"/>
        </w:rPr>
      </w:pPr>
      <w:r w:rsidRPr="00EC5060">
        <w:rPr>
          <w:rFonts w:cs="Arial"/>
          <w:caps/>
          <w:sz w:val="20"/>
          <w:szCs w:val="20"/>
          <w:lang w:val="ca-ES"/>
        </w:rPr>
        <w:t>Acceptar</w:t>
      </w:r>
      <w:r w:rsidRPr="00EC5060">
        <w:rPr>
          <w:rFonts w:cs="Arial"/>
          <w:sz w:val="20"/>
          <w:szCs w:val="20"/>
          <w:lang w:val="ca-ES"/>
        </w:rPr>
        <w:t xml:space="preserve"> la subvenció atorgada per la Diputació de Barcelona de Suport a la millora de l'ocupabilitat per a petits municipis (línia 2) amb un import de 8.550,76 euros.</w:t>
      </w:r>
    </w:p>
    <w:p w:rsidR="00E3219D" w:rsidRDefault="00E3219D" w:rsidP="008F0F5B">
      <w:pPr>
        <w:spacing w:line="312" w:lineRule="auto"/>
        <w:jc w:val="both"/>
        <w:rPr>
          <w:rFonts w:cs="Arial"/>
          <w:sz w:val="20"/>
          <w:szCs w:val="20"/>
          <w:lang w:val="ca-ES"/>
        </w:rPr>
      </w:pPr>
    </w:p>
    <w:p w:rsidR="00E3219D" w:rsidRPr="00EC5060" w:rsidRDefault="00E3219D" w:rsidP="00E3219D">
      <w:pPr>
        <w:spacing w:line="312" w:lineRule="auto"/>
        <w:jc w:val="both"/>
        <w:rPr>
          <w:rFonts w:eastAsia="Times New Roman" w:cs="Arial"/>
          <w:sz w:val="20"/>
          <w:szCs w:val="20"/>
          <w:u w:val="single"/>
          <w:lang w:val="ca-ES" w:eastAsia="es-ES"/>
        </w:rPr>
      </w:pPr>
      <w:r w:rsidRPr="00EC5060">
        <w:rPr>
          <w:rFonts w:eastAsia="Times New Roman" w:cs="Arial"/>
          <w:sz w:val="20"/>
          <w:szCs w:val="20"/>
          <w:u w:val="single"/>
          <w:lang w:val="ca-ES" w:eastAsia="es-ES"/>
        </w:rPr>
        <w:t>3.- ACORD CORRECCIÓ D'ERRADA MATERIAL A L'ACORD DE LA JUNTA DE GOVERN DE DATA 17 DE JULIOL DE 2017 (X2017000101)</w:t>
      </w:r>
    </w:p>
    <w:p w:rsidR="00E3219D" w:rsidRDefault="00E3219D" w:rsidP="008F0F5B">
      <w:pPr>
        <w:spacing w:line="312" w:lineRule="auto"/>
        <w:jc w:val="both"/>
        <w:rPr>
          <w:rFonts w:eastAsia="Times New Roman" w:cs="Arial"/>
          <w:sz w:val="20"/>
          <w:szCs w:val="20"/>
          <w:lang w:val="ca-ES" w:eastAsia="es-ES"/>
        </w:rPr>
      </w:pPr>
      <w:r w:rsidRPr="00EC5060">
        <w:rPr>
          <w:rFonts w:eastAsia="Times New Roman" w:cs="Arial"/>
          <w:sz w:val="20"/>
          <w:szCs w:val="20"/>
          <w:lang w:val="ca-ES" w:eastAsia="es-ES"/>
        </w:rPr>
        <w:t>Rectificar l'acord de la Junta de govern de data 17 de juliol de 2017 en el sentit que el Projecte tècnic autoritzat és el "Projecte bàsic i d'execució, reforma d'edifici entre mitgeres" on es defineixen dues entitats residencials independents</w:t>
      </w:r>
      <w:r>
        <w:rPr>
          <w:rFonts w:eastAsia="Times New Roman" w:cs="Arial"/>
          <w:sz w:val="20"/>
          <w:szCs w:val="20"/>
          <w:lang w:val="ca-ES" w:eastAsia="es-ES"/>
        </w:rPr>
        <w:t>.</w:t>
      </w:r>
    </w:p>
    <w:p w:rsidR="00E3219D" w:rsidRDefault="00E3219D" w:rsidP="008F0F5B">
      <w:pPr>
        <w:spacing w:line="312" w:lineRule="auto"/>
        <w:jc w:val="both"/>
        <w:rPr>
          <w:rFonts w:eastAsia="Times New Roman" w:cs="Arial"/>
          <w:sz w:val="20"/>
          <w:szCs w:val="20"/>
          <w:lang w:val="ca-ES" w:eastAsia="es-ES"/>
        </w:rPr>
      </w:pPr>
    </w:p>
    <w:p w:rsidR="00E3219D" w:rsidRDefault="00E3219D" w:rsidP="00E3219D">
      <w:pPr>
        <w:pStyle w:val="Default"/>
        <w:spacing w:line="312" w:lineRule="auto"/>
        <w:jc w:val="both"/>
        <w:rPr>
          <w:rFonts w:ascii="Arial" w:eastAsia="Calibri" w:hAnsi="Arial" w:cs="Arial"/>
          <w:caps/>
          <w:sz w:val="20"/>
          <w:szCs w:val="20"/>
          <w:u w:val="single"/>
          <w:lang w:val="ca-ES" w:eastAsia="ca-ES"/>
        </w:rPr>
      </w:pPr>
      <w:r w:rsidRPr="00A25E33">
        <w:rPr>
          <w:rFonts w:ascii="Arial" w:eastAsia="Times New Roman" w:hAnsi="Arial" w:cs="Arial"/>
          <w:sz w:val="20"/>
          <w:szCs w:val="20"/>
          <w:u w:val="single"/>
          <w:lang w:val="ca-ES"/>
        </w:rPr>
        <w:t xml:space="preserve">4.- </w:t>
      </w:r>
      <w:r w:rsidRPr="00A25E33">
        <w:rPr>
          <w:rFonts w:ascii="Arial" w:hAnsi="Arial" w:cs="Arial"/>
          <w:caps/>
          <w:sz w:val="20"/>
          <w:szCs w:val="20"/>
          <w:u w:val="single"/>
          <w:lang w:val="ca-ES"/>
        </w:rPr>
        <w:t>ACORD D’AdjudicaCIÓ Del contracte menor mixt</w:t>
      </w:r>
      <w:r w:rsidRPr="00A25E33">
        <w:rPr>
          <w:rFonts w:ascii="Arial" w:eastAsia="Calibri" w:hAnsi="Arial" w:cs="Arial"/>
          <w:caps/>
          <w:sz w:val="20"/>
          <w:szCs w:val="20"/>
          <w:u w:val="single"/>
          <w:lang w:val="ca-ES" w:eastAsia="ca-ES"/>
        </w:rPr>
        <w:t xml:space="preserve"> d’obres per la redacció del valor de matèries en suspensió d’un abocament a llera pública</w:t>
      </w:r>
    </w:p>
    <w:p w:rsidR="00E3219D" w:rsidRDefault="00E3219D" w:rsidP="008F0F5B">
      <w:pPr>
        <w:spacing w:line="312" w:lineRule="auto"/>
        <w:jc w:val="both"/>
        <w:rPr>
          <w:rFonts w:cs="Arial"/>
          <w:sz w:val="20"/>
          <w:szCs w:val="20"/>
          <w:lang w:val="ca-ES"/>
        </w:rPr>
      </w:pPr>
    </w:p>
    <w:p w:rsidR="00E3219D" w:rsidRPr="00E3219D" w:rsidRDefault="00E3219D" w:rsidP="008F0F5B">
      <w:pPr>
        <w:spacing w:line="312" w:lineRule="auto"/>
        <w:jc w:val="both"/>
        <w:rPr>
          <w:rFonts w:cs="Arial"/>
          <w:sz w:val="20"/>
          <w:szCs w:val="20"/>
          <w:lang w:val="ca-ES"/>
        </w:rPr>
      </w:pPr>
      <w:r w:rsidRPr="00E3219D">
        <w:rPr>
          <w:rFonts w:cs="Arial"/>
          <w:caps/>
          <w:sz w:val="20"/>
          <w:szCs w:val="20"/>
          <w:lang w:val="ca-ES"/>
        </w:rPr>
        <w:t>Adjudicar</w:t>
      </w:r>
      <w:r w:rsidRPr="00E3219D">
        <w:rPr>
          <w:rFonts w:cs="Arial"/>
          <w:sz w:val="20"/>
          <w:szCs w:val="20"/>
          <w:lang w:val="ca-ES"/>
        </w:rPr>
        <w:t xml:space="preserve"> el contracte menor mixt</w:t>
      </w:r>
      <w:r w:rsidRPr="00E3219D">
        <w:rPr>
          <w:rFonts w:eastAsia="Calibri" w:cs="Arial"/>
          <w:sz w:val="20"/>
          <w:szCs w:val="20"/>
          <w:lang w:val="ca-ES" w:eastAsia="ca-ES"/>
        </w:rPr>
        <w:t xml:space="preserve"> d’obres per la redacció del valor de matèries en suspensió d’un abocament a llera pública</w:t>
      </w:r>
      <w:r w:rsidRPr="00E3219D">
        <w:rPr>
          <w:rFonts w:cs="Arial"/>
          <w:sz w:val="20"/>
          <w:szCs w:val="20"/>
          <w:lang w:val="ca-ES"/>
        </w:rPr>
        <w:t xml:space="preserve"> .a l’empresa </w:t>
      </w:r>
      <w:r w:rsidRPr="00E3219D">
        <w:rPr>
          <w:rFonts w:cs="Arial"/>
          <w:caps/>
          <w:sz w:val="20"/>
          <w:szCs w:val="20"/>
          <w:lang w:val="ca-ES"/>
        </w:rPr>
        <w:t>Sorea SAU</w:t>
      </w:r>
      <w:r w:rsidRPr="00E3219D">
        <w:rPr>
          <w:rFonts w:cs="Arial"/>
          <w:sz w:val="20"/>
          <w:szCs w:val="20"/>
          <w:lang w:val="ca-ES"/>
        </w:rPr>
        <w:t xml:space="preserve"> per un import de 12.000,00 euros, IVA exclòs i un termini d’execució de 3 mesos no consecutius </w:t>
      </w:r>
      <w:proofErr w:type="spellStart"/>
      <w:r w:rsidRPr="00E3219D">
        <w:rPr>
          <w:rFonts w:cs="Arial"/>
          <w:sz w:val="20"/>
          <w:szCs w:val="20"/>
          <w:lang w:val="ca-ES"/>
        </w:rPr>
        <w:t>depenents</w:t>
      </w:r>
      <w:proofErr w:type="spellEnd"/>
      <w:r w:rsidRPr="00E3219D">
        <w:rPr>
          <w:rFonts w:cs="Arial"/>
          <w:sz w:val="20"/>
          <w:szCs w:val="20"/>
          <w:lang w:val="ca-ES"/>
        </w:rPr>
        <w:t xml:space="preserve"> de l’aprovació administrativa del projecte i la validació del mateix per part dels serveis tècnics municipals.</w:t>
      </w:r>
    </w:p>
    <w:p w:rsidR="00E3219D" w:rsidRDefault="00E3219D" w:rsidP="008F0F5B">
      <w:pPr>
        <w:spacing w:line="312" w:lineRule="auto"/>
        <w:jc w:val="both"/>
        <w:rPr>
          <w:rFonts w:cs="Arial"/>
          <w:sz w:val="20"/>
          <w:szCs w:val="20"/>
        </w:rPr>
      </w:pPr>
    </w:p>
    <w:p w:rsidR="00E3219D" w:rsidRPr="00EC5060" w:rsidRDefault="00E3219D" w:rsidP="00E3219D">
      <w:pPr>
        <w:spacing w:line="312" w:lineRule="auto"/>
        <w:jc w:val="both"/>
        <w:rPr>
          <w:rFonts w:cs="Arial"/>
          <w:sz w:val="20"/>
          <w:szCs w:val="20"/>
          <w:u w:val="single"/>
          <w:lang w:val="ca-ES"/>
        </w:rPr>
      </w:pPr>
      <w:r w:rsidRPr="00EC5060">
        <w:rPr>
          <w:rFonts w:cs="Arial"/>
          <w:sz w:val="20"/>
          <w:szCs w:val="20"/>
          <w:u w:val="single"/>
          <w:lang w:val="ca-ES"/>
        </w:rPr>
        <w:t>5.- ACORD DECLARACIÓ DE NUL·LITAT DE PLE DRET D'UN CONTRACTE D'OBRES</w:t>
      </w:r>
    </w:p>
    <w:p w:rsidR="00E3219D" w:rsidRDefault="00E3219D" w:rsidP="00E3219D">
      <w:pPr>
        <w:spacing w:line="312" w:lineRule="auto"/>
        <w:jc w:val="both"/>
        <w:rPr>
          <w:rFonts w:cs="Arial"/>
          <w:sz w:val="20"/>
          <w:szCs w:val="20"/>
          <w:lang w:val="ca-ES"/>
        </w:rPr>
      </w:pPr>
      <w:r w:rsidRPr="00EC5060">
        <w:rPr>
          <w:rFonts w:cs="Arial"/>
          <w:sz w:val="20"/>
          <w:szCs w:val="20"/>
          <w:lang w:val="ca-ES"/>
        </w:rPr>
        <w:t xml:space="preserve">Desestimar les al·legacions formulades per  la mercantil A. Mas </w:t>
      </w:r>
      <w:r w:rsidRPr="00EC5060">
        <w:rPr>
          <w:rFonts w:cs="Arial"/>
          <w:sz w:val="20"/>
          <w:szCs w:val="20"/>
          <w:lang w:val="ca-ES"/>
        </w:rPr>
        <w:softHyphen/>
        <w:t xml:space="preserve">- P. Codina Construccions SL contra l'acord de la Junta de Govern de data </w:t>
      </w:r>
      <w:r w:rsidRPr="00EC5060">
        <w:rPr>
          <w:rFonts w:cs="Arial"/>
          <w:i/>
          <w:iCs/>
          <w:sz w:val="20"/>
          <w:szCs w:val="20"/>
        </w:rPr>
        <w:t xml:space="preserve">12 </w:t>
      </w:r>
      <w:proofErr w:type="spellStart"/>
      <w:r w:rsidRPr="00EC5060">
        <w:rPr>
          <w:rFonts w:cs="Arial"/>
          <w:i/>
          <w:iCs/>
          <w:sz w:val="20"/>
          <w:szCs w:val="20"/>
        </w:rPr>
        <w:t>d'abril</w:t>
      </w:r>
      <w:proofErr w:type="spellEnd"/>
      <w:r w:rsidRPr="00EC5060">
        <w:rPr>
          <w:rFonts w:cs="Arial"/>
          <w:i/>
          <w:iCs/>
          <w:sz w:val="20"/>
          <w:szCs w:val="20"/>
        </w:rPr>
        <w:t xml:space="preserve"> de 2019 </w:t>
      </w:r>
      <w:proofErr w:type="spellStart"/>
      <w:r w:rsidRPr="00EC5060">
        <w:rPr>
          <w:rFonts w:cs="Arial"/>
          <w:i/>
          <w:iCs/>
          <w:sz w:val="20"/>
          <w:szCs w:val="20"/>
        </w:rPr>
        <w:t>pel</w:t>
      </w:r>
      <w:proofErr w:type="spellEnd"/>
      <w:r w:rsidRPr="00EC5060">
        <w:rPr>
          <w:rFonts w:cs="Arial"/>
          <w:i/>
          <w:iCs/>
          <w:sz w:val="20"/>
          <w:szCs w:val="20"/>
        </w:rPr>
        <w:t xml:space="preserve"> </w:t>
      </w:r>
      <w:proofErr w:type="spellStart"/>
      <w:r w:rsidRPr="00EC5060">
        <w:rPr>
          <w:rFonts w:cs="Arial"/>
          <w:i/>
          <w:iCs/>
          <w:sz w:val="20"/>
          <w:szCs w:val="20"/>
        </w:rPr>
        <w:t>qual</w:t>
      </w:r>
      <w:proofErr w:type="spellEnd"/>
      <w:r w:rsidRPr="00EC5060">
        <w:rPr>
          <w:rFonts w:cs="Arial"/>
          <w:i/>
          <w:iCs/>
          <w:sz w:val="20"/>
          <w:szCs w:val="20"/>
        </w:rPr>
        <w:t xml:space="preserve"> es va acordar i</w:t>
      </w:r>
      <w:proofErr w:type="spellStart"/>
      <w:r w:rsidRPr="00EC5060">
        <w:rPr>
          <w:rFonts w:cs="Arial"/>
          <w:sz w:val="20"/>
          <w:szCs w:val="20"/>
          <w:lang w:val="ca-ES"/>
        </w:rPr>
        <w:t>ncoar</w:t>
      </w:r>
      <w:proofErr w:type="spellEnd"/>
      <w:r w:rsidRPr="00EC5060">
        <w:rPr>
          <w:rFonts w:cs="Arial"/>
          <w:sz w:val="20"/>
          <w:szCs w:val="20"/>
          <w:lang w:val="ca-ES"/>
        </w:rPr>
        <w:t xml:space="preserve"> un expedient de revisió d'ofici per a  la declaració de nul·litat de ple dret del contracte d'Obres de construcció de l'àrea tancada controlada al Parc de l'aigua per a la recollida porta a porta dels residus.</w:t>
      </w:r>
      <w:r w:rsidRPr="00E3219D">
        <w:rPr>
          <w:rFonts w:cs="Arial"/>
          <w:sz w:val="20"/>
          <w:szCs w:val="20"/>
          <w:lang w:val="ca-ES"/>
        </w:rPr>
        <w:t xml:space="preserve"> </w:t>
      </w:r>
    </w:p>
    <w:p w:rsidR="00E3219D" w:rsidRDefault="00E3219D" w:rsidP="00E3219D">
      <w:pPr>
        <w:spacing w:line="312" w:lineRule="auto"/>
        <w:jc w:val="both"/>
        <w:rPr>
          <w:rFonts w:cs="Arial"/>
          <w:sz w:val="20"/>
          <w:szCs w:val="20"/>
          <w:lang w:val="ca-ES"/>
        </w:rPr>
      </w:pPr>
      <w:r w:rsidRPr="00EC5060">
        <w:rPr>
          <w:rFonts w:cs="Arial"/>
          <w:sz w:val="20"/>
          <w:szCs w:val="20"/>
          <w:lang w:val="ca-ES"/>
        </w:rPr>
        <w:t>Proposar la declaració de nul·litat de ple dret del contracte d'Obres de construcció de l'àrea tancada controlada al Parc de l'aigua per a la recollida porta a porta dels residus adjudicat per acord de la Junta de govern de data 28 d'agost de 2019 d'adjudicació a l'empresa A. Mas - P. Codina Construccions SL  per un import de 15.995,08 euros, IVA exclòs, per incórrer en una possible causa de nul·litat prevista a les lletres f) i e) de l'article 47 de la LPAC.</w:t>
      </w:r>
    </w:p>
    <w:p w:rsidR="00E3219D" w:rsidRDefault="00E3219D" w:rsidP="00E3219D">
      <w:pPr>
        <w:spacing w:line="312" w:lineRule="auto"/>
        <w:jc w:val="both"/>
        <w:rPr>
          <w:rFonts w:cs="Arial"/>
          <w:sz w:val="20"/>
          <w:szCs w:val="20"/>
          <w:lang w:val="ca-ES"/>
        </w:rPr>
      </w:pPr>
    </w:p>
    <w:p w:rsidR="00E3219D" w:rsidRDefault="00E3219D" w:rsidP="00E3219D">
      <w:pPr>
        <w:spacing w:line="312" w:lineRule="auto"/>
        <w:jc w:val="both"/>
        <w:rPr>
          <w:rFonts w:cs="Arial"/>
          <w:sz w:val="20"/>
          <w:szCs w:val="20"/>
          <w:lang w:val="ca-ES"/>
        </w:rPr>
      </w:pPr>
    </w:p>
    <w:p w:rsidR="00E3219D" w:rsidRPr="00EC5060" w:rsidRDefault="00E3219D" w:rsidP="00E3219D">
      <w:pPr>
        <w:spacing w:line="312" w:lineRule="auto"/>
        <w:jc w:val="both"/>
        <w:rPr>
          <w:rFonts w:cs="Arial"/>
          <w:sz w:val="20"/>
          <w:szCs w:val="20"/>
          <w:lang w:val="ca-ES"/>
        </w:rPr>
      </w:pPr>
      <w:r w:rsidRPr="00EC5060">
        <w:rPr>
          <w:rFonts w:cs="Arial"/>
          <w:sz w:val="20"/>
          <w:szCs w:val="20"/>
          <w:lang w:val="ca-ES"/>
        </w:rPr>
        <w:t>Sol·licitar dictamen a la Comissió Jurídica Assessora, mitjançant la Consellera de Governació i Relacions Institucionals, conforme l'article 8.3.c) de la Llei de 2 de maig, reguladora de la Comissió Jurídica Assessora.</w:t>
      </w:r>
    </w:p>
    <w:p w:rsidR="00E3219D" w:rsidRDefault="00E3219D" w:rsidP="00E3219D">
      <w:pPr>
        <w:pStyle w:val="Default"/>
        <w:spacing w:after="120" w:line="312" w:lineRule="auto"/>
        <w:jc w:val="both"/>
        <w:rPr>
          <w:rFonts w:ascii="Arial" w:eastAsia="Times New Roman" w:hAnsi="Arial" w:cs="Arial"/>
          <w:caps/>
          <w:sz w:val="20"/>
          <w:szCs w:val="20"/>
          <w:u w:val="single"/>
          <w:lang w:val="ca-ES"/>
        </w:rPr>
      </w:pPr>
    </w:p>
    <w:p w:rsidR="00E3219D" w:rsidRPr="00EC5060" w:rsidRDefault="00E3219D" w:rsidP="00E3219D">
      <w:pPr>
        <w:pStyle w:val="Default"/>
        <w:spacing w:after="120" w:line="312" w:lineRule="auto"/>
        <w:jc w:val="both"/>
        <w:rPr>
          <w:rFonts w:ascii="Arial" w:hAnsi="Arial" w:cs="Arial"/>
          <w:caps/>
          <w:sz w:val="20"/>
          <w:szCs w:val="20"/>
          <w:u w:val="single"/>
          <w:lang w:val="ca-ES"/>
        </w:rPr>
      </w:pPr>
      <w:r w:rsidRPr="00EC5060">
        <w:rPr>
          <w:rFonts w:ascii="Arial" w:eastAsia="Times New Roman" w:hAnsi="Arial" w:cs="Arial"/>
          <w:caps/>
          <w:sz w:val="20"/>
          <w:szCs w:val="20"/>
          <w:u w:val="single"/>
          <w:lang w:val="ca-ES"/>
        </w:rPr>
        <w:t xml:space="preserve">6.- ACORD D’INICI DE PROCEDIMENT DE CONTRACTACIÓ </w:t>
      </w:r>
      <w:r w:rsidRPr="00EC5060">
        <w:rPr>
          <w:rFonts w:ascii="Arial" w:hAnsi="Arial" w:cs="Arial"/>
          <w:caps/>
          <w:sz w:val="20"/>
          <w:szCs w:val="20"/>
          <w:u w:val="single"/>
        </w:rPr>
        <w:t xml:space="preserve">per LA contrucció de nous guals reductors de velocitat de vehicles al municipi de Sant Quirze Safaja </w:t>
      </w:r>
      <w:r w:rsidRPr="00EC5060">
        <w:rPr>
          <w:rFonts w:ascii="Arial" w:hAnsi="Arial" w:cs="Arial"/>
          <w:caps/>
          <w:sz w:val="20"/>
          <w:szCs w:val="20"/>
          <w:u w:val="single"/>
          <w:lang w:val="ca-ES"/>
        </w:rPr>
        <w:t>(X2019000141)</w:t>
      </w:r>
    </w:p>
    <w:p w:rsidR="00E3219D" w:rsidRDefault="00E3219D" w:rsidP="00E3219D">
      <w:pPr>
        <w:spacing w:line="312" w:lineRule="auto"/>
        <w:jc w:val="both"/>
        <w:rPr>
          <w:rFonts w:cs="Arial"/>
          <w:caps/>
          <w:sz w:val="20"/>
          <w:szCs w:val="20"/>
          <w:lang w:val="ca-ES"/>
        </w:rPr>
      </w:pPr>
    </w:p>
    <w:p w:rsidR="00E3219D" w:rsidRPr="00EC5060" w:rsidRDefault="00E3219D" w:rsidP="00E3219D">
      <w:pPr>
        <w:spacing w:line="312" w:lineRule="auto"/>
        <w:jc w:val="both"/>
        <w:rPr>
          <w:rFonts w:cs="Arial"/>
          <w:sz w:val="20"/>
          <w:szCs w:val="20"/>
          <w:lang w:val="ca-ES"/>
        </w:rPr>
      </w:pPr>
      <w:r w:rsidRPr="00EC5060">
        <w:rPr>
          <w:rFonts w:cs="Arial"/>
          <w:caps/>
          <w:sz w:val="20"/>
          <w:szCs w:val="20"/>
          <w:lang w:val="ca-ES"/>
        </w:rPr>
        <w:t xml:space="preserve">APROVAR </w:t>
      </w:r>
      <w:r w:rsidRPr="00EC5060">
        <w:rPr>
          <w:rFonts w:cs="Arial"/>
          <w:sz w:val="20"/>
          <w:szCs w:val="20"/>
          <w:lang w:val="ca-ES"/>
        </w:rPr>
        <w:t>l’informe de necessitat que s’adjunta al present acord en relació al  contracte menor de construcció de 4 guals reductors de velocitat al terme municipal de Sant Quirze de Safaja.</w:t>
      </w:r>
    </w:p>
    <w:p w:rsidR="00E3219D" w:rsidRDefault="00E3219D" w:rsidP="00E3219D">
      <w:pPr>
        <w:spacing w:line="312" w:lineRule="auto"/>
        <w:jc w:val="both"/>
        <w:rPr>
          <w:rFonts w:cs="Arial"/>
          <w:sz w:val="20"/>
          <w:szCs w:val="20"/>
          <w:lang w:val="ca-ES"/>
        </w:rPr>
      </w:pPr>
      <w:r w:rsidRPr="00EC5060">
        <w:rPr>
          <w:rFonts w:cs="Arial"/>
          <w:sz w:val="20"/>
          <w:szCs w:val="20"/>
          <w:lang w:val="ca-ES"/>
        </w:rPr>
        <w:t>SOL·LICITAR tres ofertes a empreses degudament capacitades per la seva execució</w:t>
      </w:r>
    </w:p>
    <w:p w:rsidR="00E3219D" w:rsidRDefault="00E3219D" w:rsidP="00E3219D">
      <w:pPr>
        <w:rPr>
          <w:rFonts w:cs="Arial"/>
          <w:sz w:val="20"/>
          <w:szCs w:val="20"/>
          <w:lang w:val="ca-ES"/>
        </w:rPr>
      </w:pPr>
    </w:p>
    <w:p w:rsidR="00E3219D" w:rsidRPr="00EC5060" w:rsidRDefault="00E3219D" w:rsidP="00E3219D">
      <w:pPr>
        <w:spacing w:after="0" w:line="312" w:lineRule="auto"/>
        <w:jc w:val="both"/>
        <w:rPr>
          <w:rFonts w:eastAsia="Times New Roman" w:cs="Arial"/>
          <w:noProof/>
          <w:sz w:val="20"/>
          <w:szCs w:val="20"/>
          <w:lang w:val="ca-ES" w:eastAsia="es-ES"/>
        </w:rPr>
      </w:pPr>
      <w:r w:rsidRPr="00EC5060">
        <w:rPr>
          <w:rFonts w:eastAsia="Times New Roman" w:cs="Arial"/>
          <w:noProof/>
          <w:sz w:val="20"/>
          <w:szCs w:val="20"/>
          <w:lang w:val="ca-ES" w:eastAsia="es-ES"/>
        </w:rPr>
        <w:t xml:space="preserve">I no havent-hi més assumptes a tractar, la Sra. Presidenta dóna per acabada la sessió essent les </w:t>
      </w:r>
      <w:r>
        <w:rPr>
          <w:rFonts w:cs="Arial"/>
          <w:sz w:val="20"/>
          <w:szCs w:val="20"/>
          <w:lang w:val="ca-ES"/>
        </w:rPr>
        <w:t>vint</w:t>
      </w:r>
      <w:r w:rsidRPr="00EC5060">
        <w:rPr>
          <w:rFonts w:cs="Arial"/>
          <w:sz w:val="20"/>
          <w:szCs w:val="20"/>
          <w:lang w:val="ca-ES"/>
        </w:rPr>
        <w:t xml:space="preserve"> hores i </w:t>
      </w:r>
      <w:r>
        <w:rPr>
          <w:rFonts w:cs="Arial"/>
          <w:sz w:val="20"/>
          <w:szCs w:val="20"/>
          <w:lang w:val="ca-ES"/>
        </w:rPr>
        <w:t>vint-i-dos</w:t>
      </w:r>
      <w:r w:rsidRPr="00EC5060">
        <w:rPr>
          <w:rFonts w:cs="Arial"/>
          <w:sz w:val="20"/>
          <w:szCs w:val="20"/>
          <w:lang w:val="ca-ES"/>
        </w:rPr>
        <w:t xml:space="preserve"> minuts </w:t>
      </w:r>
      <w:r w:rsidRPr="00EC5060">
        <w:rPr>
          <w:rFonts w:eastAsia="Times New Roman" w:cs="Arial"/>
          <w:noProof/>
          <w:sz w:val="20"/>
          <w:szCs w:val="20"/>
          <w:lang w:val="ca-ES" w:eastAsia="es-ES"/>
        </w:rPr>
        <w:t>del contingut i incidències de la qual jo, el Secretari, en dono fe.</w:t>
      </w:r>
    </w:p>
    <w:p w:rsidR="00E3219D" w:rsidRPr="00EC5060" w:rsidRDefault="00E3219D" w:rsidP="00E3219D">
      <w:pPr>
        <w:widowControl w:val="0"/>
        <w:autoSpaceDE w:val="0"/>
        <w:autoSpaceDN w:val="0"/>
        <w:adjustRightInd w:val="0"/>
        <w:spacing w:line="312" w:lineRule="auto"/>
        <w:jc w:val="both"/>
        <w:rPr>
          <w:rFonts w:cs="Arial"/>
          <w:sz w:val="20"/>
          <w:szCs w:val="20"/>
          <w:lang w:val="ca-ES"/>
        </w:rPr>
      </w:pPr>
    </w:p>
    <w:p w:rsidR="00E3219D" w:rsidRPr="00E3219D" w:rsidRDefault="00E3219D" w:rsidP="00E3219D">
      <w:pPr>
        <w:rPr>
          <w:rFonts w:cs="Arial"/>
          <w:sz w:val="20"/>
          <w:szCs w:val="20"/>
          <w:lang w:val="ca-ES"/>
        </w:rPr>
      </w:pPr>
      <w:bookmarkStart w:id="0" w:name="_GoBack"/>
      <w:bookmarkEnd w:id="0"/>
    </w:p>
    <w:sectPr w:rsidR="00E3219D" w:rsidRPr="00E3219D" w:rsidSect="009A7D16">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C7B" w:rsidRDefault="00986C7B" w:rsidP="00A65983">
      <w:pPr>
        <w:spacing w:after="0" w:line="240" w:lineRule="auto"/>
      </w:pPr>
      <w:r>
        <w:separator/>
      </w:r>
    </w:p>
  </w:endnote>
  <w:endnote w:type="continuationSeparator" w:id="0">
    <w:p w:rsidR="00986C7B" w:rsidRDefault="00986C7B" w:rsidP="00A65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C7B" w:rsidRDefault="00986C7B">
    <w:pPr>
      <w:pStyle w:val="Peu"/>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C7B" w:rsidRDefault="00986C7B">
    <w:pPr>
      <w:pStyle w:val="Peu"/>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C7B" w:rsidRDefault="00986C7B">
    <w:pPr>
      <w:pStyle w:val="Peu"/>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C7B" w:rsidRDefault="00986C7B" w:rsidP="00A65983">
      <w:pPr>
        <w:spacing w:after="0" w:line="240" w:lineRule="auto"/>
      </w:pPr>
      <w:r>
        <w:separator/>
      </w:r>
    </w:p>
  </w:footnote>
  <w:footnote w:type="continuationSeparator" w:id="0">
    <w:p w:rsidR="00986C7B" w:rsidRDefault="00986C7B" w:rsidP="00A659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C7B" w:rsidRDefault="00986C7B">
    <w:pPr>
      <w:pStyle w:val="Capaler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C7B" w:rsidRDefault="00E3219D">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0" o:spid="_x0000_s2049" type="#_x0000_t75" style="position:absolute;margin-left:-8.25pt;margin-top:-41.25pt;width:441.75pt;height:66pt;z-index:251659264;visibility:visible;mso-position-horizontal-relative:margin;mso-position-vertical-relative:margin">
          <v:imagedata r:id="rId1" o:title="" croptop="2223f" cropbottom="56383f"/>
          <w10:wrap type="square" anchorx="margin" anchory="margin"/>
        </v:shape>
      </w:pict>
    </w:r>
  </w:p>
  <w:p w:rsidR="00986C7B" w:rsidRDefault="00986C7B">
    <w:pPr>
      <w:pStyle w:val="Capaler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C7B" w:rsidRDefault="00986C7B">
    <w:pPr>
      <w:pStyle w:val="Capaler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B7106"/>
    <w:multiLevelType w:val="hybridMultilevel"/>
    <w:tmpl w:val="B1B638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538165C"/>
    <w:multiLevelType w:val="hybridMultilevel"/>
    <w:tmpl w:val="D4FE91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C5A228F"/>
    <w:multiLevelType w:val="hybridMultilevel"/>
    <w:tmpl w:val="CA3614D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nsid w:val="2DD50EDB"/>
    <w:multiLevelType w:val="hybridMultilevel"/>
    <w:tmpl w:val="49E8AF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3B660E3"/>
    <w:multiLevelType w:val="hybridMultilevel"/>
    <w:tmpl w:val="37423556"/>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nsid w:val="66022677"/>
    <w:multiLevelType w:val="hybridMultilevel"/>
    <w:tmpl w:val="C4300A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77C62C43"/>
    <w:multiLevelType w:val="hybridMultilevel"/>
    <w:tmpl w:val="CE645208"/>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3"/>
  </w:num>
  <w:num w:numId="2">
    <w:abstractNumId w:val="2"/>
  </w:num>
  <w:num w:numId="3">
    <w:abstractNumId w:val="4"/>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7229B"/>
    <w:rsid w:val="00084DB6"/>
    <w:rsid w:val="000E2927"/>
    <w:rsid w:val="00114528"/>
    <w:rsid w:val="001B7B42"/>
    <w:rsid w:val="001F003D"/>
    <w:rsid w:val="0025453D"/>
    <w:rsid w:val="00261780"/>
    <w:rsid w:val="002F7AAA"/>
    <w:rsid w:val="0031152B"/>
    <w:rsid w:val="0031307F"/>
    <w:rsid w:val="00411374"/>
    <w:rsid w:val="004273D4"/>
    <w:rsid w:val="0047229B"/>
    <w:rsid w:val="00476916"/>
    <w:rsid w:val="004A7671"/>
    <w:rsid w:val="004E3241"/>
    <w:rsid w:val="004E50BC"/>
    <w:rsid w:val="004F2822"/>
    <w:rsid w:val="00536D1E"/>
    <w:rsid w:val="005A022E"/>
    <w:rsid w:val="00615523"/>
    <w:rsid w:val="00624C3F"/>
    <w:rsid w:val="00625941"/>
    <w:rsid w:val="00641866"/>
    <w:rsid w:val="00661F92"/>
    <w:rsid w:val="0078459E"/>
    <w:rsid w:val="007967C5"/>
    <w:rsid w:val="007B501C"/>
    <w:rsid w:val="007D7030"/>
    <w:rsid w:val="007E4D1B"/>
    <w:rsid w:val="00860859"/>
    <w:rsid w:val="008759EB"/>
    <w:rsid w:val="00893495"/>
    <w:rsid w:val="008F0F5B"/>
    <w:rsid w:val="00902D2B"/>
    <w:rsid w:val="00964505"/>
    <w:rsid w:val="0097417E"/>
    <w:rsid w:val="00981719"/>
    <w:rsid w:val="00986C7B"/>
    <w:rsid w:val="009A7D16"/>
    <w:rsid w:val="00A65983"/>
    <w:rsid w:val="00A83D37"/>
    <w:rsid w:val="00B85A59"/>
    <w:rsid w:val="00BE3DD4"/>
    <w:rsid w:val="00C35C4C"/>
    <w:rsid w:val="00C55040"/>
    <w:rsid w:val="00C660F5"/>
    <w:rsid w:val="00C7531D"/>
    <w:rsid w:val="00CD13F4"/>
    <w:rsid w:val="00DD651D"/>
    <w:rsid w:val="00E155AF"/>
    <w:rsid w:val="00E207DA"/>
    <w:rsid w:val="00E213A3"/>
    <w:rsid w:val="00E3219D"/>
    <w:rsid w:val="00E7065E"/>
    <w:rsid w:val="00EE4F0F"/>
    <w:rsid w:val="00F71FEF"/>
    <w:rsid w:val="00FA0A74"/>
    <w:rsid w:val="00FB6869"/>
    <w:rsid w:val="00FB6C2E"/>
    <w:rsid w:val="00FC4BD9"/>
  </w:rsids>
  <m:mathPr>
    <m:mathFont m:val="Cambria Math"/>
    <m:brkBin m:val="before"/>
    <m:brkBinSub m:val="--"/>
    <m:smallFrac/>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983"/>
    <w:rPr>
      <w:rFonts w:ascii="Arial" w:hAnsi="Arial"/>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A65983"/>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A65983"/>
  </w:style>
  <w:style w:type="paragraph" w:styleId="Peu">
    <w:name w:val="footer"/>
    <w:basedOn w:val="Normal"/>
    <w:link w:val="PeuCar"/>
    <w:uiPriority w:val="99"/>
    <w:unhideWhenUsed/>
    <w:rsid w:val="00A65983"/>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A65983"/>
  </w:style>
  <w:style w:type="paragraph" w:styleId="Textindependent">
    <w:name w:val="Body Text"/>
    <w:basedOn w:val="Normal"/>
    <w:link w:val="TextindependentCar"/>
    <w:rsid w:val="00C660F5"/>
    <w:pPr>
      <w:spacing w:after="0" w:line="240" w:lineRule="auto"/>
      <w:jc w:val="both"/>
    </w:pPr>
    <w:rPr>
      <w:rFonts w:eastAsia="Times New Roman" w:cs="Times New Roman"/>
      <w:sz w:val="20"/>
      <w:szCs w:val="20"/>
      <w:lang w:val="ca-ES" w:eastAsia="es-ES"/>
    </w:rPr>
  </w:style>
  <w:style w:type="character" w:customStyle="1" w:styleId="TextindependentCar">
    <w:name w:val="Text independent Car"/>
    <w:basedOn w:val="Tipusdelletraperdefectedelpargraf"/>
    <w:link w:val="Textindependent"/>
    <w:rsid w:val="00C660F5"/>
    <w:rPr>
      <w:rFonts w:ascii="Arial" w:eastAsia="Times New Roman" w:hAnsi="Arial" w:cs="Times New Roman"/>
      <w:sz w:val="20"/>
      <w:szCs w:val="20"/>
      <w:lang w:val="ca-ES" w:eastAsia="es-ES"/>
    </w:rPr>
  </w:style>
  <w:style w:type="paragraph" w:styleId="Pargrafdellista">
    <w:name w:val="List Paragraph"/>
    <w:aliases w:val="Párrafo de lista - cat"/>
    <w:basedOn w:val="Normal"/>
    <w:link w:val="PargrafdellistaCar"/>
    <w:uiPriority w:val="34"/>
    <w:qFormat/>
    <w:rsid w:val="00615523"/>
    <w:pPr>
      <w:spacing w:after="0" w:line="240" w:lineRule="auto"/>
      <w:ind w:left="720"/>
      <w:contextualSpacing/>
    </w:pPr>
    <w:rPr>
      <w:rFonts w:ascii="Times New Roman" w:eastAsia="Times New Roman" w:hAnsi="Times New Roman" w:cs="Times New Roman"/>
      <w:noProof/>
      <w:sz w:val="24"/>
      <w:szCs w:val="24"/>
      <w:lang w:eastAsia="es-ES"/>
    </w:rPr>
  </w:style>
  <w:style w:type="character" w:customStyle="1" w:styleId="PargrafdellistaCar">
    <w:name w:val="Paràgraf de llista Car"/>
    <w:aliases w:val="Párrafo de lista - cat Car"/>
    <w:basedOn w:val="Tipusdelletraperdefectedelpargraf"/>
    <w:link w:val="Pargrafdellista"/>
    <w:uiPriority w:val="34"/>
    <w:locked/>
    <w:rsid w:val="00902D2B"/>
    <w:rPr>
      <w:rFonts w:ascii="Times New Roman" w:eastAsia="Times New Roman" w:hAnsi="Times New Roman" w:cs="Times New Roman"/>
      <w:noProof/>
      <w:sz w:val="24"/>
      <w:szCs w:val="24"/>
      <w:lang w:eastAsia="es-ES"/>
    </w:rPr>
  </w:style>
  <w:style w:type="paragraph" w:styleId="Senseespaiat">
    <w:name w:val="No Spacing"/>
    <w:uiPriority w:val="1"/>
    <w:qFormat/>
    <w:rsid w:val="008F0F5B"/>
    <w:pPr>
      <w:spacing w:after="0" w:line="240" w:lineRule="auto"/>
    </w:pPr>
    <w:rPr>
      <w:rFonts w:ascii="Arial" w:hAnsi="Arial"/>
    </w:rPr>
  </w:style>
  <w:style w:type="paragraph" w:customStyle="1" w:styleId="Default">
    <w:name w:val="Default"/>
    <w:rsid w:val="00641866"/>
    <w:pPr>
      <w:autoSpaceDE w:val="0"/>
      <w:autoSpaceDN w:val="0"/>
      <w:adjustRightInd w:val="0"/>
      <w:spacing w:after="0" w:line="240" w:lineRule="auto"/>
    </w:pPr>
    <w:rPr>
      <w:rFonts w:ascii="Arial Unicode MS" w:eastAsia="Arial Unicode MS" w:hAnsi="Calibri" w:cs="Arial Unicode MS"/>
      <w:color w:val="000000"/>
      <w:sz w:val="24"/>
      <w:szCs w:val="24"/>
      <w:lang w:eastAsia="es-ES" w:bidi="ks-Dev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983"/>
    <w:rPr>
      <w:rFonts w:ascii="Arial" w:hAnsi="Arial"/>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A65983"/>
    <w:pPr>
      <w:tabs>
        <w:tab w:val="center" w:pos="4252"/>
        <w:tab w:val="right" w:pos="8504"/>
      </w:tabs>
      <w:spacing w:after="0" w:line="240" w:lineRule="auto"/>
    </w:pPr>
  </w:style>
  <w:style w:type="character" w:customStyle="1" w:styleId="CapaleraCar">
    <w:name w:val="Encabezado Car"/>
    <w:basedOn w:val="Tipusdelletraperdefectedelpargraf"/>
    <w:link w:val="Capalera"/>
    <w:uiPriority w:val="99"/>
    <w:rsid w:val="00A65983"/>
  </w:style>
  <w:style w:type="paragraph" w:styleId="Peu">
    <w:name w:val="footer"/>
    <w:basedOn w:val="Normal"/>
    <w:link w:val="PeuCar"/>
    <w:uiPriority w:val="99"/>
    <w:unhideWhenUsed/>
    <w:rsid w:val="00A65983"/>
    <w:pPr>
      <w:tabs>
        <w:tab w:val="center" w:pos="4252"/>
        <w:tab w:val="right" w:pos="8504"/>
      </w:tabs>
      <w:spacing w:after="0" w:line="240" w:lineRule="auto"/>
    </w:pPr>
  </w:style>
  <w:style w:type="character" w:customStyle="1" w:styleId="PeuCar">
    <w:name w:val="Pie de página Car"/>
    <w:basedOn w:val="Tipusdelletraperdefectedelpargraf"/>
    <w:link w:val="Peu"/>
    <w:uiPriority w:val="99"/>
    <w:rsid w:val="00A659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272130">
      <w:bodyDiv w:val="1"/>
      <w:marLeft w:val="0"/>
      <w:marRight w:val="0"/>
      <w:marTop w:val="0"/>
      <w:marBottom w:val="0"/>
      <w:divBdr>
        <w:top w:val="none" w:sz="0" w:space="0" w:color="auto"/>
        <w:left w:val="none" w:sz="0" w:space="0" w:color="auto"/>
        <w:bottom w:val="none" w:sz="0" w:space="0" w:color="auto"/>
        <w:right w:val="none" w:sz="0" w:space="0" w:color="auto"/>
      </w:divBdr>
    </w:div>
    <w:div w:id="82825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804</Words>
  <Characters>4425</Characters>
  <Application>Microsoft Office Word</Application>
  <DocSecurity>0</DocSecurity>
  <Lines>36</Lines>
  <Paragraphs>10</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Documento en blanco (X2018000013)</vt:lpstr>
      <vt:lpstr>Documento en blanco (X2018000013)</vt:lpstr>
    </vt:vector>
  </TitlesOfParts>
  <Company>OVH SAS</Company>
  <LinksUpToDate>false</LinksUpToDate>
  <CharactersWithSpaces>5219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en blanco (X2018000013)</dc:title>
  <dc:creator>mgirbau</dc:creator>
  <cp:lastModifiedBy>SQSG</cp:lastModifiedBy>
  <cp:revision>15</cp:revision>
  <cp:lastPrinted>2019-06-25T10:13:00Z</cp:lastPrinted>
  <dcterms:created xsi:type="dcterms:W3CDTF">2019-06-21T11:40:00Z</dcterms:created>
  <dcterms:modified xsi:type="dcterms:W3CDTF">2021-05-07T18:01:00Z</dcterms:modified>
</cp:coreProperties>
</file>