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B982" w14:textId="798E8307" w:rsidR="00A8338E" w:rsidRPr="00A8338E" w:rsidRDefault="00A8338E" w:rsidP="00A8338E">
      <w:pPr>
        <w:jc w:val="center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b/>
          <w:bCs/>
          <w:sz w:val="20"/>
          <w:szCs w:val="20"/>
          <w:u w:val="single"/>
          <w:lang w:val="ca-ES"/>
        </w:rPr>
        <w:t>ANNEX I</w:t>
      </w:r>
    </w:p>
    <w:p w14:paraId="5ED18378" w14:textId="6B45AA7D" w:rsidR="00A8338E" w:rsidRPr="00A8338E" w:rsidRDefault="00A8338E" w:rsidP="00A8338E">
      <w:pPr>
        <w:jc w:val="center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b/>
          <w:bCs/>
          <w:sz w:val="20"/>
          <w:szCs w:val="20"/>
          <w:lang w:val="ca-ES"/>
        </w:rPr>
        <w:t>DECLARACIÓ RESPONSABLE</w:t>
      </w:r>
    </w:p>
    <w:p w14:paraId="26AD8B3B" w14:textId="77777777" w:rsidR="00A8338E" w:rsidRPr="00A8338E" w:rsidRDefault="00A8338E" w:rsidP="00A8338E">
      <w:pPr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</w:rPr>
        <w:t> </w:t>
      </w:r>
    </w:p>
    <w:p w14:paraId="6AC31AD7" w14:textId="77777777" w:rsidR="00A8338E" w:rsidRPr="00A8338E" w:rsidRDefault="00A8338E" w:rsidP="00A8338E">
      <w:pPr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>En ....................... amb DNI núm. ......... en nom propi (o en representació de .............) amb capacitat jurídica i d'obrar, assabentat de la normativa ..................</w:t>
      </w:r>
      <w:r w:rsidRPr="00A8338E">
        <w:rPr>
          <w:rFonts w:ascii="Calibri" w:hAnsi="Calibri" w:cs="Calibri"/>
          <w:b/>
          <w:bCs/>
          <w:sz w:val="20"/>
          <w:szCs w:val="20"/>
          <w:lang w:val="ca-ES"/>
        </w:rPr>
        <w:t>,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59E9A416" w14:textId="77777777" w:rsidR="00A8338E" w:rsidRPr="00A8338E" w:rsidRDefault="00A8338E" w:rsidP="00A8338E">
      <w:pPr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</w:rPr>
        <w:t> </w:t>
      </w:r>
    </w:p>
    <w:p w14:paraId="7348D51A" w14:textId="77777777" w:rsidR="00A8338E" w:rsidRPr="00A8338E" w:rsidRDefault="00A8338E" w:rsidP="00A8338E">
      <w:pPr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b/>
          <w:bCs/>
          <w:sz w:val="20"/>
          <w:szCs w:val="20"/>
          <w:lang w:val="ca-ES"/>
        </w:rPr>
        <w:t>DECLARO RESPONSABLEMENT: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1D458AB2" w14:textId="77777777" w:rsidR="00A8338E" w:rsidRPr="00A8338E" w:rsidRDefault="00A8338E" w:rsidP="00A8338E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 xml:space="preserve">Que compleixo </w:t>
      </w:r>
      <w:r w:rsidRPr="00A8338E">
        <w:rPr>
          <w:rFonts w:ascii="Calibri" w:hAnsi="Calibri" w:cs="Calibri"/>
          <w:i/>
          <w:iCs/>
          <w:sz w:val="20"/>
          <w:szCs w:val="20"/>
          <w:lang w:val="ca-ES"/>
        </w:rPr>
        <w:t xml:space="preserve">(o que l’entitat que represento compleix) </w:t>
      </w:r>
      <w:r w:rsidRPr="00A8338E">
        <w:rPr>
          <w:rFonts w:ascii="Calibri" w:hAnsi="Calibri" w:cs="Calibri"/>
          <w:sz w:val="20"/>
          <w:szCs w:val="20"/>
          <w:lang w:val="ca-ES"/>
        </w:rPr>
        <w:t>tots els requisits legalment establerts per contractar amb l’Administració, i amb totes les condicions establertes a la present normativa.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5C1ED376" w14:textId="77777777" w:rsidR="00A8338E" w:rsidRPr="00A8338E" w:rsidRDefault="00A8338E" w:rsidP="00A8338E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>Que, cas de ser proposat com a assignatari, em comprometo a presentar en el termini de quinze dies, la següent documentació: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4EF232AE" w14:textId="77777777" w:rsidR="00A8338E" w:rsidRPr="00A8338E" w:rsidRDefault="00A8338E" w:rsidP="00A8338E">
      <w:pPr>
        <w:numPr>
          <w:ilvl w:val="1"/>
          <w:numId w:val="1"/>
        </w:num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  (Si és persona física: fotocòpia del DNI).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26EDCD2D" w14:textId="77777777" w:rsidR="00A8338E" w:rsidRPr="00A8338E" w:rsidRDefault="00A8338E" w:rsidP="00A8338E">
      <w:pPr>
        <w:numPr>
          <w:ilvl w:val="1"/>
          <w:numId w:val="1"/>
        </w:num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>Acreditació de l’alta a la matrícula de l’IAE, en l’epígraf que faculta per contractar, amb  declaració conforme no ha estat donat de baixa de l’esmentada matrícula.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2D042440" w14:textId="77777777" w:rsidR="00A8338E" w:rsidRPr="00A8338E" w:rsidRDefault="00A8338E" w:rsidP="00A8338E">
      <w:pPr>
        <w:numPr>
          <w:ilvl w:val="1"/>
          <w:numId w:val="1"/>
        </w:num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>Documentació justificativa d’estar al corrent en el compliment de les obligacions tributàries i amb la Seguretat Social.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29D1740A" w14:textId="77777777" w:rsidR="00A8338E" w:rsidRPr="00A8338E" w:rsidRDefault="00A8338E" w:rsidP="00A8338E">
      <w:pPr>
        <w:numPr>
          <w:ilvl w:val="1"/>
          <w:numId w:val="1"/>
        </w:num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>Certificat bancari de corrent de pagament. 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318AC747" w14:textId="77777777" w:rsidR="00A8338E" w:rsidRPr="00A8338E" w:rsidRDefault="00A8338E" w:rsidP="00A8338E">
      <w:pPr>
        <w:numPr>
          <w:ilvl w:val="1"/>
          <w:numId w:val="1"/>
        </w:num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>Comptes anuals aprovats i dipositats al Registre Mercantil, si l’empresari està inscrit al Registre, i en cas contrari pels que disposi al registre oficial en què hagi d’estar inscrit.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079E9F78" w14:textId="77777777" w:rsidR="00A8338E" w:rsidRPr="00A8338E" w:rsidRDefault="00A8338E" w:rsidP="00A8338E">
      <w:pPr>
        <w:numPr>
          <w:ilvl w:val="1"/>
          <w:numId w:val="1"/>
        </w:num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>Documentació acreditativa del compliment del Reial Decret Legislatiu 1/2013, de 29 de novembre, pel qual s’aprova el Text Refós de la Llei General de drets de las persones amb discapacitat i la seva inclusió social, i del compliment de la LO 3/2007, per a la Igualtat Efectiva de Dones i Homes. (Només si els és exigible pel nombre de personal. En cas contrari, declaració responsable de no està sotmès a aquesta normativa).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178E52FC" w14:textId="77777777" w:rsidR="00A8338E" w:rsidRPr="00A8338E" w:rsidRDefault="00A8338E" w:rsidP="00A8338E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>Que conec i accepto la normativa i la memòria tècnica que regeixen aquest procés.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22859414" w14:textId="77777777" w:rsidR="00A8338E" w:rsidRPr="00A8338E" w:rsidRDefault="00A8338E" w:rsidP="00A8338E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 xml:space="preserve">Que tinc constància que la bústia electrònica on realitzar les notificacions en el procés d’assignació i, si s’escau , els posteriors tràmits d’assignació, formalització, modificació, negociació, execució i extinció normal o anormal del contracte és </w:t>
      </w:r>
      <w:hyperlink r:id="rId7" w:tgtFrame="_blank" w:history="1">
        <w:r w:rsidRPr="00A8338E">
          <w:rPr>
            <w:rStyle w:val="Enlla"/>
            <w:rFonts w:ascii="Calibri" w:hAnsi="Calibri" w:cs="Calibri"/>
            <w:sz w:val="20"/>
            <w:szCs w:val="20"/>
            <w:lang w:val="ca-ES"/>
          </w:rPr>
          <w:t>serveiempresa@tecnocampus.cat</w:t>
        </w:r>
      </w:hyperlink>
      <w:r w:rsidRPr="00A8338E">
        <w:rPr>
          <w:rFonts w:ascii="Calibri" w:hAnsi="Calibri" w:cs="Calibri"/>
          <w:sz w:val="20"/>
          <w:szCs w:val="20"/>
          <w:lang w:val="ca-ES"/>
        </w:rPr>
        <w:t> 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22740F22" w14:textId="01C5F646" w:rsidR="00A8338E" w:rsidRPr="00A8338E" w:rsidRDefault="00A8338E" w:rsidP="00A8338E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  <w:lang w:val="ca-ES"/>
        </w:rPr>
        <w:t>Que designo als efectes de notificacions en relació amb el present procediment la següent adreça de correu electrònic: ...........................................................</w:t>
      </w:r>
      <w:r w:rsidRPr="00A8338E">
        <w:rPr>
          <w:rFonts w:ascii="Calibri" w:hAnsi="Calibri" w:cs="Calibri"/>
          <w:sz w:val="20"/>
          <w:szCs w:val="20"/>
        </w:rPr>
        <w:t> </w:t>
      </w:r>
    </w:p>
    <w:p w14:paraId="03D07F5E" w14:textId="0D2EFEBA" w:rsidR="00C8514A" w:rsidRPr="00A8338E" w:rsidRDefault="00A8338E" w:rsidP="00BB2EDE">
      <w:pPr>
        <w:jc w:val="both"/>
        <w:rPr>
          <w:rFonts w:ascii="Calibri" w:hAnsi="Calibri" w:cs="Calibri"/>
          <w:sz w:val="20"/>
          <w:szCs w:val="20"/>
        </w:rPr>
      </w:pPr>
      <w:r w:rsidRPr="00A8338E">
        <w:rPr>
          <w:rFonts w:ascii="Calibri" w:hAnsi="Calibri" w:cs="Calibri"/>
          <w:sz w:val="20"/>
          <w:szCs w:val="20"/>
        </w:rPr>
        <w:t> </w:t>
      </w:r>
      <w:r w:rsidRPr="00A8338E">
        <w:rPr>
          <w:rFonts w:ascii="Calibri" w:hAnsi="Calibri" w:cs="Calibri"/>
          <w:sz w:val="20"/>
          <w:szCs w:val="20"/>
          <w:lang w:val="ca-ES"/>
        </w:rPr>
        <w:t> (Lloc, data i signatura).</w:t>
      </w:r>
      <w:r w:rsidRPr="00A8338E">
        <w:rPr>
          <w:rFonts w:ascii="Calibri" w:hAnsi="Calibri" w:cs="Calibri"/>
          <w:sz w:val="20"/>
          <w:szCs w:val="20"/>
        </w:rPr>
        <w:t> </w:t>
      </w:r>
    </w:p>
    <w:sectPr w:rsidR="00C8514A" w:rsidRPr="00A8338E" w:rsidSect="00BB2EDE">
      <w:headerReference w:type="default" r:id="rId8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3B87" w14:textId="77777777" w:rsidR="00CC258D" w:rsidRDefault="00CC258D" w:rsidP="00BB2EDE">
      <w:pPr>
        <w:spacing w:after="0" w:line="240" w:lineRule="auto"/>
      </w:pPr>
      <w:r>
        <w:separator/>
      </w:r>
    </w:p>
  </w:endnote>
  <w:endnote w:type="continuationSeparator" w:id="0">
    <w:p w14:paraId="031B83FD" w14:textId="77777777" w:rsidR="00CC258D" w:rsidRDefault="00CC258D" w:rsidP="00B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5992" w14:textId="77777777" w:rsidR="00CC258D" w:rsidRDefault="00CC258D" w:rsidP="00BB2EDE">
      <w:pPr>
        <w:spacing w:after="0" w:line="240" w:lineRule="auto"/>
      </w:pPr>
      <w:r>
        <w:separator/>
      </w:r>
    </w:p>
  </w:footnote>
  <w:footnote w:type="continuationSeparator" w:id="0">
    <w:p w14:paraId="2D4DCCC3" w14:textId="77777777" w:rsidR="00CC258D" w:rsidRDefault="00CC258D" w:rsidP="00BB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C4C7" w14:textId="4DDF5BD2" w:rsidR="00BB2EDE" w:rsidRDefault="00BB2EDE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2273BB" wp14:editId="219C05E0">
              <wp:simplePos x="0" y="0"/>
              <wp:positionH relativeFrom="column">
                <wp:posOffset>3678447</wp:posOffset>
              </wp:positionH>
              <wp:positionV relativeFrom="paragraph">
                <wp:posOffset>-267239</wp:posOffset>
              </wp:positionV>
              <wp:extent cx="2276475" cy="1038225"/>
              <wp:effectExtent l="0" t="0" r="0" b="0"/>
              <wp:wrapSquare wrapText="bothSides"/>
              <wp:docPr id="419553235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B3ACD" w14:textId="77777777" w:rsidR="00BB2EDE" w:rsidRPr="00E816FD" w:rsidRDefault="00BB2EDE" w:rsidP="00BB2EDE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ENTITAT PÚBLICA EMPRESARIAL PART TECNOCAMPUS MATARÓ</w:t>
                          </w:r>
                        </w:p>
                        <w:p w14:paraId="376BA669" w14:textId="77777777" w:rsidR="00BB2EDE" w:rsidRPr="00E816FD" w:rsidRDefault="00BB2EDE" w:rsidP="00BB2EDE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Avinguda Ernest Lluch, 32</w:t>
                          </w:r>
                        </w:p>
                        <w:p w14:paraId="37DBDF1D" w14:textId="77777777" w:rsidR="00BB2EDE" w:rsidRPr="00E816FD" w:rsidRDefault="00BB2EDE" w:rsidP="00BB2EDE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08302 Mataró (Barcelona)</w:t>
                          </w:r>
                        </w:p>
                        <w:p w14:paraId="090B34A1" w14:textId="77777777" w:rsidR="00BB2EDE" w:rsidRPr="00E816FD" w:rsidRDefault="00BB2EDE" w:rsidP="00BB2EDE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Tel. 93 169 65 00</w:t>
                          </w:r>
                        </w:p>
                        <w:p w14:paraId="0DEEB6D8" w14:textId="77777777" w:rsidR="00BB2EDE" w:rsidRPr="00E816FD" w:rsidRDefault="00BB2EDE" w:rsidP="00BB2EDE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B968B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Q-0801443-C</w:t>
                          </w:r>
                        </w:p>
                        <w:p w14:paraId="19E93258" w14:textId="77777777" w:rsidR="00BB2EDE" w:rsidRPr="00E816FD" w:rsidRDefault="00BB2EDE" w:rsidP="00BB2EDE">
                          <w:pPr>
                            <w:rPr>
                              <w:rFonts w:ascii="Calibri" w:hAnsi="Calibri" w:cs="Calibri"/>
                              <w:b/>
                              <w:noProof/>
                              <w:sz w:val="16"/>
                              <w:szCs w:val="16"/>
                            </w:rPr>
                          </w:pPr>
                          <w:r w:rsidRPr="00E816FD">
                            <w:rPr>
                              <w:rFonts w:ascii="Calibri" w:hAnsi="Calibri" w:cs="Calibri"/>
                              <w:b/>
                              <w:noProof/>
                              <w:sz w:val="16"/>
                              <w:szCs w:val="16"/>
                            </w:rPr>
                            <w:t>www.tecnocampus.cat</w:t>
                          </w:r>
                        </w:p>
                        <w:p w14:paraId="223D2473" w14:textId="77777777" w:rsidR="00BB2EDE" w:rsidRPr="00280749" w:rsidRDefault="00BB2EDE" w:rsidP="00BB2EDE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273B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89.65pt;margin-top:-21.05pt;width:179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" stroked="f">
              <v:textbox>
                <w:txbxContent>
                  <w:p w14:paraId="2ADB3ACD" w14:textId="77777777" w:rsidR="00BB2EDE" w:rsidRPr="00E816FD" w:rsidRDefault="00BB2EDE" w:rsidP="00BB2EDE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ENTITAT PÚBLICA EMPRESARIAL PART TECNOCAMPUS MATARÓ</w:t>
                    </w:r>
                  </w:p>
                  <w:p w14:paraId="376BA669" w14:textId="77777777" w:rsidR="00BB2EDE" w:rsidRPr="00E816FD" w:rsidRDefault="00BB2EDE" w:rsidP="00BB2EDE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>Avinguda Ernest Lluch, 32</w:t>
                    </w:r>
                  </w:p>
                  <w:p w14:paraId="37DBDF1D" w14:textId="77777777" w:rsidR="00BB2EDE" w:rsidRPr="00E816FD" w:rsidRDefault="00BB2EDE" w:rsidP="00BB2EDE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>08302 Mataró (Barcelona)</w:t>
                    </w:r>
                  </w:p>
                  <w:p w14:paraId="090B34A1" w14:textId="77777777" w:rsidR="00BB2EDE" w:rsidRPr="00E816FD" w:rsidRDefault="00BB2EDE" w:rsidP="00BB2EDE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>Tel. 93 169 65 00</w:t>
                    </w:r>
                  </w:p>
                  <w:p w14:paraId="0DEEB6D8" w14:textId="77777777" w:rsidR="00BB2EDE" w:rsidRPr="00E816FD" w:rsidRDefault="00BB2EDE" w:rsidP="00BB2EDE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B968B3">
                      <w:rPr>
                        <w:rFonts w:ascii="Calibri" w:hAnsi="Calibri" w:cs="Calibri"/>
                        <w:sz w:val="16"/>
                        <w:szCs w:val="16"/>
                      </w:rPr>
                      <w:t>Q-0801443-C</w:t>
                    </w:r>
                  </w:p>
                  <w:p w14:paraId="19E93258" w14:textId="77777777" w:rsidR="00BB2EDE" w:rsidRPr="00E816FD" w:rsidRDefault="00BB2EDE" w:rsidP="00BB2EDE">
                    <w:pPr>
                      <w:rPr>
                        <w:rFonts w:ascii="Calibri" w:hAnsi="Calibri" w:cs="Calibri"/>
                        <w:b/>
                        <w:noProof/>
                        <w:sz w:val="16"/>
                        <w:szCs w:val="16"/>
                      </w:rPr>
                    </w:pPr>
                    <w:r w:rsidRPr="00E816FD">
                      <w:rPr>
                        <w:rFonts w:ascii="Calibri" w:hAnsi="Calibri" w:cs="Calibri"/>
                        <w:b/>
                        <w:noProof/>
                        <w:sz w:val="16"/>
                        <w:szCs w:val="16"/>
                      </w:rPr>
                      <w:t>www.tecnocampus.cat</w:t>
                    </w:r>
                  </w:p>
                  <w:p w14:paraId="223D2473" w14:textId="77777777" w:rsidR="00BB2EDE" w:rsidRPr="00280749" w:rsidRDefault="00BB2EDE" w:rsidP="00BB2EDE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7BEAC65" wp14:editId="4345D163">
          <wp:simplePos x="0" y="0"/>
          <wp:positionH relativeFrom="margin">
            <wp:align>left</wp:align>
          </wp:positionH>
          <wp:positionV relativeFrom="paragraph">
            <wp:posOffset>-20080</wp:posOffset>
          </wp:positionV>
          <wp:extent cx="2700020" cy="346710"/>
          <wp:effectExtent l="0" t="0" r="5080" b="0"/>
          <wp:wrapSquare wrapText="bothSides"/>
          <wp:docPr id="416977526" name="Imatge 1" descr="Segell EP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9" descr="Segell EP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952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2892"/>
    <w:multiLevelType w:val="multilevel"/>
    <w:tmpl w:val="62E2F7F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E1D0D"/>
    <w:multiLevelType w:val="multilevel"/>
    <w:tmpl w:val="859C2C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A79AB"/>
    <w:multiLevelType w:val="multilevel"/>
    <w:tmpl w:val="C3123DB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94ED0"/>
    <w:multiLevelType w:val="multilevel"/>
    <w:tmpl w:val="9F4EEC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060E0"/>
    <w:multiLevelType w:val="multilevel"/>
    <w:tmpl w:val="7F1828B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0F14BD"/>
    <w:multiLevelType w:val="multilevel"/>
    <w:tmpl w:val="A64892C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D3D34"/>
    <w:multiLevelType w:val="multilevel"/>
    <w:tmpl w:val="77766E8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7E60D3"/>
    <w:multiLevelType w:val="multilevel"/>
    <w:tmpl w:val="B1604C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26F8C"/>
    <w:multiLevelType w:val="multilevel"/>
    <w:tmpl w:val="2F6489C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A07F50"/>
    <w:multiLevelType w:val="multilevel"/>
    <w:tmpl w:val="DF345B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61711"/>
    <w:multiLevelType w:val="multilevel"/>
    <w:tmpl w:val="42AACB9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5752306">
    <w:abstractNumId w:val="7"/>
  </w:num>
  <w:num w:numId="2" w16cid:durableId="1515648">
    <w:abstractNumId w:val="0"/>
  </w:num>
  <w:num w:numId="3" w16cid:durableId="1968310566">
    <w:abstractNumId w:val="9"/>
  </w:num>
  <w:num w:numId="4" w16cid:durableId="1053118545">
    <w:abstractNumId w:val="3"/>
  </w:num>
  <w:num w:numId="5" w16cid:durableId="1787692832">
    <w:abstractNumId w:val="2"/>
  </w:num>
  <w:num w:numId="6" w16cid:durableId="677543327">
    <w:abstractNumId w:val="6"/>
  </w:num>
  <w:num w:numId="7" w16cid:durableId="1420978946">
    <w:abstractNumId w:val="10"/>
  </w:num>
  <w:num w:numId="8" w16cid:durableId="1074668295">
    <w:abstractNumId w:val="8"/>
  </w:num>
  <w:num w:numId="9" w16cid:durableId="56979201">
    <w:abstractNumId w:val="1"/>
  </w:num>
  <w:num w:numId="10" w16cid:durableId="1226647800">
    <w:abstractNumId w:val="5"/>
  </w:num>
  <w:num w:numId="11" w16cid:durableId="1556963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8E"/>
    <w:rsid w:val="004A0EF7"/>
    <w:rsid w:val="00A8338E"/>
    <w:rsid w:val="00BB2EDE"/>
    <w:rsid w:val="00C8514A"/>
    <w:rsid w:val="00CC258D"/>
    <w:rsid w:val="00F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18AFF"/>
  <w15:chartTrackingRefBased/>
  <w15:docId w15:val="{D91D69CF-5E3C-4EB8-84AB-ED52E06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8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8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83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8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83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8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8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8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8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83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83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83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8338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8338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8338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8338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8338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8338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8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8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8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8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8338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8338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8338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83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8338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8338E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A8338E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338E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BB2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B2EDE"/>
  </w:style>
  <w:style w:type="paragraph" w:styleId="Peu">
    <w:name w:val="footer"/>
    <w:basedOn w:val="Normal"/>
    <w:link w:val="PeuCar"/>
    <w:uiPriority w:val="99"/>
    <w:unhideWhenUsed/>
    <w:rsid w:val="00BB2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eiempresa@tecnocampus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Zaera Fradera</dc:creator>
  <cp:keywords/>
  <dc:description/>
  <cp:lastModifiedBy>Julia Zaera Fradera</cp:lastModifiedBy>
  <cp:revision>2</cp:revision>
  <dcterms:created xsi:type="dcterms:W3CDTF">2024-11-15T12:06:00Z</dcterms:created>
  <dcterms:modified xsi:type="dcterms:W3CDTF">2025-02-10T13:34:00Z</dcterms:modified>
</cp:coreProperties>
</file>